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EF" w:rsidRPr="00606FB1" w:rsidRDefault="005661EF" w:rsidP="005661EF">
      <w:pPr>
        <w:ind w:left="142" w:hanging="142"/>
        <w:jc w:val="center"/>
        <w:rPr>
          <w:i/>
          <w:color w:val="auto"/>
          <w:sz w:val="28"/>
          <w:szCs w:val="28"/>
        </w:rPr>
      </w:pPr>
      <w:bookmarkStart w:id="0" w:name="_GoBack"/>
      <w:bookmarkEnd w:id="0"/>
      <w:r w:rsidRPr="00606FB1">
        <w:rPr>
          <w:i/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5661EF" w:rsidRPr="00E6438B" w:rsidRDefault="005661EF" w:rsidP="005661EF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5661EF" w:rsidRPr="00E6438B" w:rsidRDefault="005661EF" w:rsidP="005661EF">
      <w:pPr>
        <w:jc w:val="center"/>
        <w:rPr>
          <w:bCs/>
          <w:color w:val="auto"/>
          <w:sz w:val="28"/>
          <w:szCs w:val="28"/>
        </w:rPr>
      </w:pPr>
    </w:p>
    <w:p w:rsidR="005661EF" w:rsidRPr="00E6438B" w:rsidRDefault="005661EF" w:rsidP="005661EF">
      <w:pPr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5661EF" w:rsidRPr="00E6438B" w:rsidRDefault="005661EF" w:rsidP="005661EF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>
        <w:rPr>
          <w:b/>
          <w:color w:val="auto"/>
          <w:sz w:val="28"/>
          <w:szCs w:val="28"/>
        </w:rPr>
        <w:t>Изобразительное искусство</w:t>
      </w:r>
      <w:r w:rsidRPr="00E6438B">
        <w:rPr>
          <w:b/>
          <w:color w:val="auto"/>
          <w:sz w:val="28"/>
          <w:szCs w:val="28"/>
        </w:rPr>
        <w:t>»</w:t>
      </w:r>
    </w:p>
    <w:p w:rsidR="005661EF" w:rsidRPr="00E6438B" w:rsidRDefault="005661EF" w:rsidP="005661EF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>
        <w:rPr>
          <w:b/>
          <w:color w:val="auto"/>
          <w:sz w:val="28"/>
          <w:szCs w:val="28"/>
        </w:rPr>
        <w:t xml:space="preserve">основного </w:t>
      </w:r>
      <w:r w:rsidRPr="00E6438B">
        <w:rPr>
          <w:b/>
          <w:color w:val="auto"/>
          <w:sz w:val="28"/>
          <w:szCs w:val="28"/>
        </w:rPr>
        <w:t>общего образования.</w:t>
      </w:r>
    </w:p>
    <w:p w:rsidR="005661EF" w:rsidRPr="00E6438B" w:rsidRDefault="005661EF" w:rsidP="005661EF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Срок освоения программы: </w:t>
      </w:r>
      <w:r>
        <w:rPr>
          <w:b/>
          <w:color w:val="auto"/>
          <w:sz w:val="28"/>
          <w:szCs w:val="28"/>
        </w:rPr>
        <w:t>3 года (с 5 по 7</w:t>
      </w:r>
      <w:r w:rsidRPr="00E6438B">
        <w:rPr>
          <w:b/>
          <w:color w:val="auto"/>
          <w:sz w:val="28"/>
          <w:szCs w:val="28"/>
        </w:rPr>
        <w:t xml:space="preserve"> класс) </w:t>
      </w:r>
      <w:r w:rsidRPr="00E6438B">
        <w:rPr>
          <w:b/>
          <w:color w:val="auto"/>
          <w:sz w:val="28"/>
          <w:szCs w:val="28"/>
        </w:rPr>
        <w:br/>
      </w:r>
    </w:p>
    <w:p w:rsidR="005661EF" w:rsidRPr="00E6438B" w:rsidRDefault="005661EF" w:rsidP="005661EF">
      <w:pPr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jc w:val="center"/>
        <w:rPr>
          <w:b/>
          <w:bCs/>
          <w:color w:val="auto"/>
          <w:sz w:val="28"/>
          <w:szCs w:val="28"/>
        </w:rPr>
      </w:pPr>
    </w:p>
    <w:p w:rsidR="005661EF" w:rsidRPr="00E6438B" w:rsidRDefault="005661EF" w:rsidP="005661EF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5661EF" w:rsidRPr="00E6438B" w:rsidRDefault="005661EF" w:rsidP="005661EF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5661EF" w:rsidRPr="00E6438B" w:rsidRDefault="005661EF" w:rsidP="005661EF">
      <w:pPr>
        <w:rPr>
          <w:color w:val="auto"/>
          <w:sz w:val="28"/>
          <w:szCs w:val="28"/>
        </w:rPr>
      </w:pPr>
    </w:p>
    <w:p w:rsidR="005661EF" w:rsidRPr="00E6438B" w:rsidRDefault="005661EF" w:rsidP="005661EF">
      <w:pPr>
        <w:rPr>
          <w:color w:val="auto"/>
          <w:sz w:val="28"/>
          <w:szCs w:val="28"/>
        </w:rPr>
      </w:pPr>
    </w:p>
    <w:p w:rsidR="005661EF" w:rsidRPr="00E6438B" w:rsidRDefault="005661EF" w:rsidP="005661EF">
      <w:pPr>
        <w:rPr>
          <w:color w:val="auto"/>
          <w:sz w:val="28"/>
          <w:szCs w:val="28"/>
        </w:rPr>
      </w:pPr>
    </w:p>
    <w:p w:rsidR="005661EF" w:rsidRPr="00E6438B" w:rsidRDefault="005661EF" w:rsidP="005661EF">
      <w:pPr>
        <w:rPr>
          <w:color w:val="auto"/>
          <w:sz w:val="28"/>
          <w:szCs w:val="28"/>
        </w:rPr>
      </w:pPr>
    </w:p>
    <w:p w:rsidR="005661EF" w:rsidRPr="00E6438B" w:rsidRDefault="005661EF" w:rsidP="005661EF">
      <w:pPr>
        <w:rPr>
          <w:color w:val="auto"/>
          <w:sz w:val="28"/>
          <w:szCs w:val="28"/>
        </w:rPr>
      </w:pPr>
    </w:p>
    <w:p w:rsidR="005661EF" w:rsidRPr="00BC66A5" w:rsidRDefault="005661EF" w:rsidP="005661EF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5661EF" w:rsidRPr="00BC66A5" w:rsidRDefault="005661EF" w:rsidP="005661EF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BC66A5">
        <w:rPr>
          <w:color w:val="auto"/>
          <w:sz w:val="28"/>
          <w:szCs w:val="28"/>
        </w:rPr>
        <w:t>Составитель:</w:t>
      </w:r>
    </w:p>
    <w:p w:rsidR="005661EF" w:rsidRPr="00BC66A5" w:rsidRDefault="005661EF" w:rsidP="005661EF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BC66A5">
        <w:rPr>
          <w:color w:val="auto"/>
          <w:sz w:val="28"/>
          <w:szCs w:val="28"/>
        </w:rPr>
        <w:t>учитель изобразительного искусства</w:t>
      </w:r>
    </w:p>
    <w:p w:rsidR="005661EF" w:rsidRDefault="005661EF" w:rsidP="005661EF">
      <w:pPr>
        <w:jc w:val="right"/>
        <w:rPr>
          <w:sz w:val="28"/>
          <w:szCs w:val="28"/>
        </w:rPr>
      </w:pPr>
      <w:r w:rsidRPr="00BC66A5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proofErr w:type="spellStart"/>
      <w:r w:rsidRPr="00BC66A5">
        <w:rPr>
          <w:sz w:val="28"/>
          <w:szCs w:val="28"/>
        </w:rPr>
        <w:t>Кальченко</w:t>
      </w:r>
      <w:proofErr w:type="spellEnd"/>
      <w:r w:rsidRPr="00BC66A5">
        <w:rPr>
          <w:sz w:val="28"/>
          <w:szCs w:val="28"/>
        </w:rPr>
        <w:t xml:space="preserve"> М.П</w:t>
      </w:r>
    </w:p>
    <w:p w:rsidR="005661EF" w:rsidRDefault="005661EF" w:rsidP="005661EF">
      <w:pPr>
        <w:jc w:val="right"/>
        <w:rPr>
          <w:sz w:val="28"/>
          <w:szCs w:val="28"/>
        </w:rPr>
      </w:pPr>
    </w:p>
    <w:p w:rsidR="005661EF" w:rsidRDefault="005661EF" w:rsidP="005661EF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202</w:t>
      </w:r>
      <w:r>
        <w:rPr>
          <w:color w:val="auto"/>
          <w:sz w:val="28"/>
          <w:szCs w:val="28"/>
        </w:rPr>
        <w:t>3</w:t>
      </w:r>
    </w:p>
    <w:p w:rsidR="005661EF" w:rsidRDefault="005661EF" w:rsidP="005661EF">
      <w:pPr>
        <w:jc w:val="center"/>
        <w:rPr>
          <w:color w:val="auto"/>
          <w:sz w:val="28"/>
          <w:szCs w:val="28"/>
        </w:rPr>
      </w:pPr>
    </w:p>
    <w:p w:rsidR="00C56F3C" w:rsidRDefault="00C56F3C" w:rsidP="005661EF">
      <w:pPr>
        <w:jc w:val="center"/>
        <w:rPr>
          <w:color w:val="auto"/>
          <w:sz w:val="28"/>
          <w:szCs w:val="28"/>
        </w:rPr>
      </w:pPr>
    </w:p>
    <w:p w:rsidR="004842D0" w:rsidRDefault="004842D0" w:rsidP="005661EF">
      <w:pPr>
        <w:jc w:val="center"/>
        <w:rPr>
          <w:color w:val="auto"/>
          <w:sz w:val="28"/>
          <w:szCs w:val="28"/>
        </w:rPr>
      </w:pPr>
    </w:p>
    <w:p w:rsidR="00C56F3C" w:rsidRDefault="00C56F3C" w:rsidP="005661EF">
      <w:pPr>
        <w:jc w:val="center"/>
        <w:rPr>
          <w:color w:val="auto"/>
          <w:sz w:val="28"/>
          <w:szCs w:val="28"/>
        </w:rPr>
      </w:pPr>
    </w:p>
    <w:p w:rsidR="005661EF" w:rsidRPr="005661EF" w:rsidRDefault="005661EF" w:rsidP="005661EF">
      <w:pPr>
        <w:jc w:val="center"/>
        <w:rPr>
          <w:sz w:val="28"/>
          <w:szCs w:val="28"/>
        </w:rPr>
      </w:pPr>
    </w:p>
    <w:p w:rsidR="005661EF" w:rsidRPr="0036753A" w:rsidRDefault="005661EF" w:rsidP="005661EF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 w:rsidRPr="0036753A">
        <w:rPr>
          <w:b/>
        </w:rPr>
        <w:lastRenderedPageBreak/>
        <w:t>1</w:t>
      </w:r>
      <w:r>
        <w:rPr>
          <w:b/>
        </w:rPr>
        <w:t>.</w:t>
      </w:r>
      <w:r w:rsidRPr="0036753A">
        <w:rPr>
          <w:b/>
        </w:rPr>
        <w:t xml:space="preserve">СОДЕРЖАНИЕ УЧЕБНОГО ПРЕДМЕТА </w:t>
      </w:r>
    </w:p>
    <w:p w:rsidR="00690D82" w:rsidRDefault="005661EF" w:rsidP="00690D82">
      <w:pPr>
        <w:pStyle w:val="s1"/>
        <w:shd w:val="clear" w:color="auto" w:fill="FFFFFF"/>
        <w:spacing w:before="0" w:beforeAutospacing="0" w:after="300" w:afterAutospacing="0"/>
        <w:ind w:left="284" w:hanging="284"/>
        <w:jc w:val="center"/>
        <w:rPr>
          <w:b/>
        </w:rPr>
      </w:pPr>
      <w:r w:rsidRPr="00BC66A5">
        <w:rPr>
          <w:b/>
        </w:rPr>
        <w:t>5 класс</w:t>
      </w:r>
    </w:p>
    <w:p w:rsidR="0078494F" w:rsidRDefault="0078494F" w:rsidP="00690D82">
      <w:pPr>
        <w:pStyle w:val="s1"/>
        <w:shd w:val="clear" w:color="auto" w:fill="FFFFFF"/>
        <w:spacing w:before="0" w:beforeAutospacing="0" w:after="300" w:afterAutospacing="0"/>
        <w:ind w:left="284" w:hanging="284"/>
        <w:jc w:val="center"/>
        <w:rPr>
          <w:b/>
        </w:rPr>
      </w:pPr>
      <w:r w:rsidRPr="00C774F9">
        <w:rPr>
          <w:b/>
        </w:rPr>
        <w:t>Модуль № 1 «Декоративно-прикладное и народное искусство»</w:t>
      </w:r>
    </w:p>
    <w:p w:rsidR="0078494F" w:rsidRPr="00C774F9" w:rsidRDefault="0078494F" w:rsidP="0078494F">
      <w:pPr>
        <w:spacing w:after="70" w:line="259" w:lineRule="auto"/>
        <w:ind w:left="1123" w:right="491" w:hanging="569"/>
        <w:jc w:val="left"/>
      </w:pPr>
      <w:r w:rsidRPr="00C774F9">
        <w:rPr>
          <w:b/>
        </w:rPr>
        <w:t xml:space="preserve"> </w:t>
      </w:r>
      <w:r w:rsidRPr="00C774F9">
        <w:t xml:space="preserve">Общие сведения о декоративно-прикладном искусстве. </w:t>
      </w:r>
    </w:p>
    <w:p w:rsidR="0078494F" w:rsidRPr="00C774F9" w:rsidRDefault="0078494F" w:rsidP="0078494F">
      <w:pPr>
        <w:ind w:left="554" w:right="14"/>
      </w:pPr>
      <w:r w:rsidRPr="00C774F9">
        <w:t xml:space="preserve">Декоративно-прикладное искусство и его виды. Декоративно-прикладное искусство и предметная среда жизни людей.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Древние корни народного искусства. </w:t>
      </w:r>
    </w:p>
    <w:p w:rsidR="0078494F" w:rsidRPr="00C774F9" w:rsidRDefault="0078494F" w:rsidP="0078494F">
      <w:pPr>
        <w:ind w:left="554" w:right="14"/>
      </w:pPr>
      <w:r w:rsidRPr="00C774F9">
        <w:t xml:space="preserve">Истоки образного языка декоративно-прикладного искусства. Традиционные образы народного (крестьянского) прикладного искусства. </w:t>
      </w:r>
    </w:p>
    <w:p w:rsidR="0078494F" w:rsidRPr="00C774F9" w:rsidRDefault="0078494F" w:rsidP="0078494F">
      <w:pPr>
        <w:ind w:left="554" w:right="14"/>
      </w:pPr>
      <w:r w:rsidRPr="00C774F9">
        <w:t xml:space="preserve">Связь народного искусства с природой, бытом, трудом, верованиями и эпосом. </w:t>
      </w:r>
    </w:p>
    <w:p w:rsidR="0078494F" w:rsidRPr="00C774F9" w:rsidRDefault="0078494F" w:rsidP="0078494F">
      <w:pPr>
        <w:ind w:left="554" w:right="14"/>
      </w:pPr>
      <w:r w:rsidRPr="00C774F9">
        <w:t xml:space="preserve">Роль природных материалов в строительстве и изготовлении предметов быта, их значение в характере труда и жизненного уклада.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Образно-символический язык народного прикладного искусства.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Знаки-символы традиционного крестьянского прикладного искусства. </w:t>
      </w:r>
    </w:p>
    <w:p w:rsidR="0078494F" w:rsidRPr="00C774F9" w:rsidRDefault="0078494F" w:rsidP="0078494F">
      <w:pPr>
        <w:ind w:left="554" w:right="14"/>
      </w:pPr>
      <w:r w:rsidRPr="00C774F9"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Убранство русской избы. </w:t>
      </w:r>
    </w:p>
    <w:p w:rsidR="0078494F" w:rsidRPr="00C774F9" w:rsidRDefault="0078494F" w:rsidP="0078494F">
      <w:pPr>
        <w:ind w:left="554" w:right="14"/>
      </w:pPr>
      <w:r w:rsidRPr="00C774F9">
        <w:t xml:space="preserve">Конструкция избы, единство красоты и пользы – </w:t>
      </w:r>
      <w:proofErr w:type="gramStart"/>
      <w:r w:rsidRPr="00C774F9">
        <w:t>функционального  и</w:t>
      </w:r>
      <w:proofErr w:type="gramEnd"/>
      <w:r w:rsidRPr="00C774F9">
        <w:t xml:space="preserve"> символического – в её постройке и украшении. </w:t>
      </w:r>
    </w:p>
    <w:p w:rsidR="0078494F" w:rsidRPr="00C774F9" w:rsidRDefault="0078494F" w:rsidP="0078494F">
      <w:pPr>
        <w:ind w:left="554" w:right="14"/>
      </w:pPr>
      <w:r w:rsidRPr="00C774F9"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 </w:t>
      </w:r>
    </w:p>
    <w:p w:rsidR="0078494F" w:rsidRPr="00C774F9" w:rsidRDefault="0078494F" w:rsidP="0078494F">
      <w:pPr>
        <w:ind w:left="554" w:right="14"/>
      </w:pPr>
      <w:r w:rsidRPr="00C774F9">
        <w:t xml:space="preserve">Выполнение рисунков – эскизов орнаментального декора крестьянского дома.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Устройство внутреннего пространства крестьянского дома.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Декоративные элементы жилой среды. </w:t>
      </w:r>
    </w:p>
    <w:p w:rsidR="0078494F" w:rsidRPr="00C774F9" w:rsidRDefault="0078494F" w:rsidP="0078494F">
      <w:pPr>
        <w:ind w:left="554" w:right="14"/>
      </w:pPr>
      <w:r w:rsidRPr="00C774F9"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 для каждого народа. </w:t>
      </w:r>
    </w:p>
    <w:p w:rsidR="0078494F" w:rsidRPr="00C774F9" w:rsidRDefault="0078494F" w:rsidP="0078494F">
      <w:pPr>
        <w:ind w:left="554" w:right="14"/>
      </w:pPr>
      <w:r w:rsidRPr="00C774F9">
        <w:t xml:space="preserve">Выполнение рисунков предметов народного быта, выявление мудрости  их выразительной формы и орнаментально-символического оформления.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Народный праздничный костюм. </w:t>
      </w:r>
    </w:p>
    <w:p w:rsidR="0078494F" w:rsidRPr="00C774F9" w:rsidRDefault="0078494F" w:rsidP="0078494F">
      <w:pPr>
        <w:ind w:left="554" w:right="14"/>
      </w:pPr>
      <w:r w:rsidRPr="00C774F9">
        <w:t xml:space="preserve">Образный строй народного праздничного костюма – женского и мужского. </w:t>
      </w:r>
    </w:p>
    <w:p w:rsidR="0078494F" w:rsidRPr="00C774F9" w:rsidRDefault="0078494F" w:rsidP="0078494F">
      <w:pPr>
        <w:ind w:left="554" w:right="14"/>
      </w:pPr>
      <w:r w:rsidRPr="00C774F9">
        <w:t xml:space="preserve">Традиционная конструкция русского женского костюма – северорусский (сарафан) и южнорусский (понёва) варианты. </w:t>
      </w:r>
    </w:p>
    <w:p w:rsidR="0078494F" w:rsidRPr="00C774F9" w:rsidRDefault="0078494F" w:rsidP="0078494F">
      <w:pPr>
        <w:ind w:left="554" w:right="14"/>
      </w:pPr>
      <w:r w:rsidRPr="00C774F9">
        <w:t xml:space="preserve">Разнообразие форм и украшений народного праздничного костюма  для различных регионов страны. </w:t>
      </w:r>
    </w:p>
    <w:p w:rsidR="0078494F" w:rsidRPr="00C774F9" w:rsidRDefault="0078494F" w:rsidP="0078494F">
      <w:pPr>
        <w:ind w:left="554" w:right="14"/>
      </w:pPr>
      <w:r w:rsidRPr="00C774F9"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 </w:t>
      </w:r>
    </w:p>
    <w:p w:rsidR="0078494F" w:rsidRPr="00C774F9" w:rsidRDefault="0078494F" w:rsidP="0078494F">
      <w:pPr>
        <w:ind w:left="554" w:right="14"/>
      </w:pPr>
      <w:r w:rsidRPr="00C774F9">
        <w:t xml:space="preserve">Выполнение рисунков традиционных праздничных костюмов, выражение в форме, цветовом решении, орнаментике костюма черт национального своеобразия. </w:t>
      </w:r>
    </w:p>
    <w:p w:rsidR="0078494F" w:rsidRPr="00C774F9" w:rsidRDefault="0078494F" w:rsidP="0078494F">
      <w:pPr>
        <w:ind w:left="554" w:right="14"/>
      </w:pPr>
      <w:r w:rsidRPr="00C774F9">
        <w:t xml:space="preserve">Народные праздники и праздничные обряды как синтез всех видов народного творчества. </w:t>
      </w:r>
    </w:p>
    <w:p w:rsidR="0078494F" w:rsidRPr="00C774F9" w:rsidRDefault="0078494F" w:rsidP="0078494F">
      <w:pPr>
        <w:ind w:left="554" w:right="14"/>
      </w:pPr>
      <w:r w:rsidRPr="00C774F9">
        <w:t xml:space="preserve">Выполнение сюжетной композиции или участие в работе по созданию коллективного панно на тему традиций народных праздников.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Народные художественные промыслы. </w:t>
      </w:r>
    </w:p>
    <w:p w:rsidR="0078494F" w:rsidRPr="00C774F9" w:rsidRDefault="0078494F" w:rsidP="0078494F">
      <w:pPr>
        <w:ind w:left="554" w:right="14"/>
      </w:pPr>
      <w:r w:rsidRPr="00C774F9">
        <w:t xml:space="preserve">Роль и значение народных промыслов в современной жизни. Искусство  и ремесло. Традиции культуры, особенные для каждого региона. </w:t>
      </w:r>
    </w:p>
    <w:p w:rsidR="0078494F" w:rsidRPr="00C774F9" w:rsidRDefault="0078494F" w:rsidP="0078494F">
      <w:pPr>
        <w:ind w:left="554" w:right="14"/>
      </w:pPr>
      <w:r w:rsidRPr="00C774F9">
        <w:lastRenderedPageBreak/>
        <w:t xml:space="preserve">Многообразие видов традиционных ремёсел и происхождение художественных промыслов народов России. </w:t>
      </w:r>
    </w:p>
    <w:p w:rsidR="0078494F" w:rsidRPr="00C774F9" w:rsidRDefault="0078494F" w:rsidP="0078494F">
      <w:pPr>
        <w:ind w:left="554" w:right="14"/>
      </w:pPr>
      <w:r w:rsidRPr="00C774F9">
        <w:t xml:space="preserve">Разнообразие материалов народных ремёсел и их связь  с регионально-национальным бытом (дерево, береста, керамика, металл, кость, мех и кожа, шерсть и лён). </w:t>
      </w:r>
    </w:p>
    <w:p w:rsidR="0078494F" w:rsidRPr="00C774F9" w:rsidRDefault="0078494F" w:rsidP="0078494F">
      <w:pPr>
        <w:ind w:left="554" w:right="14"/>
      </w:pPr>
      <w:r w:rsidRPr="00C774F9"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774F9">
        <w:t>филимоновской</w:t>
      </w:r>
      <w:proofErr w:type="spellEnd"/>
      <w:r w:rsidRPr="00C774F9">
        <w:t xml:space="preserve">, дымковской, </w:t>
      </w:r>
      <w:proofErr w:type="spellStart"/>
      <w:r w:rsidRPr="00C774F9">
        <w:t>каргопольской</w:t>
      </w:r>
      <w:proofErr w:type="spellEnd"/>
      <w:r w:rsidRPr="00C774F9">
        <w:t xml:space="preserve"> игрушки. </w:t>
      </w:r>
    </w:p>
    <w:p w:rsidR="0078494F" w:rsidRPr="00C774F9" w:rsidRDefault="0078494F" w:rsidP="0078494F">
      <w:pPr>
        <w:ind w:left="554" w:right="14" w:firstLine="0"/>
      </w:pPr>
      <w:r w:rsidRPr="00C774F9">
        <w:t xml:space="preserve">Местные промыслы игрушек разных регионов страны.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Создание эскиза игрушки по мотивам избранного промысла. </w:t>
      </w:r>
    </w:p>
    <w:p w:rsidR="0078494F" w:rsidRPr="00C774F9" w:rsidRDefault="0078494F" w:rsidP="0078494F">
      <w:pPr>
        <w:ind w:left="554" w:right="14"/>
      </w:pPr>
      <w:r w:rsidRPr="00C774F9">
        <w:t xml:space="preserve"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 </w:t>
      </w:r>
    </w:p>
    <w:p w:rsidR="0078494F" w:rsidRPr="00C774F9" w:rsidRDefault="0078494F" w:rsidP="0078494F">
      <w:pPr>
        <w:ind w:left="554" w:right="14"/>
      </w:pPr>
      <w:r w:rsidRPr="00C774F9">
        <w:t xml:space="preserve"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 </w:t>
      </w:r>
    </w:p>
    <w:p w:rsidR="0078494F" w:rsidRPr="00C774F9" w:rsidRDefault="0078494F" w:rsidP="0078494F">
      <w:pPr>
        <w:ind w:left="554" w:right="14"/>
      </w:pPr>
      <w:r w:rsidRPr="00C774F9"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 </w:t>
      </w:r>
    </w:p>
    <w:p w:rsidR="0078494F" w:rsidRPr="00C774F9" w:rsidRDefault="0078494F" w:rsidP="0078494F">
      <w:pPr>
        <w:ind w:left="554" w:right="14"/>
      </w:pPr>
      <w:r w:rsidRPr="00C774F9">
        <w:t xml:space="preserve">Роспись по металлу. </w:t>
      </w:r>
      <w:proofErr w:type="spellStart"/>
      <w:r w:rsidRPr="00C774F9">
        <w:t>Жостово</w:t>
      </w:r>
      <w:proofErr w:type="spellEnd"/>
      <w:r w:rsidRPr="00C774F9">
        <w:t xml:space="preserve"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 </w:t>
      </w:r>
    </w:p>
    <w:p w:rsidR="0078494F" w:rsidRPr="00C774F9" w:rsidRDefault="0078494F" w:rsidP="0078494F">
      <w:pPr>
        <w:ind w:left="554" w:right="14"/>
      </w:pPr>
      <w:r w:rsidRPr="00C774F9"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 </w:t>
      </w:r>
    </w:p>
    <w:p w:rsidR="0078494F" w:rsidRPr="00C774F9" w:rsidRDefault="0078494F" w:rsidP="0078494F">
      <w:pPr>
        <w:ind w:left="554" w:right="14"/>
      </w:pPr>
      <w:r w:rsidRPr="00C774F9"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 </w:t>
      </w:r>
    </w:p>
    <w:p w:rsidR="0078494F" w:rsidRPr="00C774F9" w:rsidRDefault="0078494F" w:rsidP="0078494F">
      <w:pPr>
        <w:ind w:left="554" w:right="14"/>
      </w:pPr>
      <w:r w:rsidRPr="00C774F9">
        <w:t xml:space="preserve">Мир сказок и легенд, примет и оберегов в творчестве мастеров художественных промыслов. </w:t>
      </w:r>
    </w:p>
    <w:p w:rsidR="0078494F" w:rsidRPr="00C774F9" w:rsidRDefault="0078494F" w:rsidP="0078494F">
      <w:pPr>
        <w:ind w:left="554" w:right="14"/>
      </w:pPr>
      <w:r w:rsidRPr="00C774F9">
        <w:t xml:space="preserve">Отражение в изделиях народных промыслов многообразия исторических, духовных и культурных традиций. </w:t>
      </w:r>
    </w:p>
    <w:p w:rsidR="0078494F" w:rsidRPr="00C774F9" w:rsidRDefault="0078494F" w:rsidP="0078494F">
      <w:pPr>
        <w:ind w:left="554" w:right="14"/>
      </w:pPr>
      <w:r w:rsidRPr="00C774F9">
        <w:t xml:space="preserve">Народные художественные ремёсла и промыслы – материальные и духовные ценности, неотъемлемая часть культурного наследия России. </w:t>
      </w:r>
    </w:p>
    <w:p w:rsidR="0078494F" w:rsidRPr="00C774F9" w:rsidRDefault="0078494F" w:rsidP="0078494F">
      <w:pPr>
        <w:ind w:left="1139" w:right="14" w:firstLine="0"/>
      </w:pPr>
      <w:r w:rsidRPr="00C774F9">
        <w:t xml:space="preserve">Декоративно-прикладное искусство в культуре разных эпох и народов. </w:t>
      </w:r>
    </w:p>
    <w:p w:rsidR="0078494F" w:rsidRPr="00C774F9" w:rsidRDefault="0078494F" w:rsidP="0078494F">
      <w:pPr>
        <w:ind w:left="554" w:right="14"/>
      </w:pPr>
      <w:r w:rsidRPr="00C774F9">
        <w:t xml:space="preserve">Роль декоративно-прикладного искусства в культуре древних цивилизаций. </w:t>
      </w:r>
    </w:p>
    <w:p w:rsidR="0078494F" w:rsidRPr="00C774F9" w:rsidRDefault="0078494F" w:rsidP="0078494F">
      <w:pPr>
        <w:ind w:left="554" w:right="14"/>
      </w:pPr>
      <w:r w:rsidRPr="00C774F9">
        <w:t xml:space="preserve">Отражение в декоре мировоззрения эпохи, организации общества, традиций быта и ремесла, уклада жизни людей. </w:t>
      </w:r>
    </w:p>
    <w:p w:rsidR="0078494F" w:rsidRPr="00C774F9" w:rsidRDefault="0078494F" w:rsidP="0078494F">
      <w:pPr>
        <w:ind w:left="554" w:right="14"/>
      </w:pPr>
      <w:r w:rsidRPr="00C774F9"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 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 </w:t>
      </w:r>
    </w:p>
    <w:p w:rsidR="0078494F" w:rsidRPr="00C774F9" w:rsidRDefault="0078494F" w:rsidP="0078494F">
      <w:pPr>
        <w:spacing w:after="78" w:line="259" w:lineRule="auto"/>
        <w:ind w:left="0" w:right="104" w:firstLine="0"/>
      </w:pPr>
      <w:r>
        <w:t xml:space="preserve">               </w:t>
      </w:r>
      <w:r w:rsidRPr="00C774F9">
        <w:t xml:space="preserve">Декоративно-прикладное искусство в жизни современного человека. </w:t>
      </w:r>
    </w:p>
    <w:p w:rsidR="0078494F" w:rsidRPr="00C774F9" w:rsidRDefault="0078494F" w:rsidP="0078494F">
      <w:pPr>
        <w:ind w:left="554" w:right="14"/>
      </w:pPr>
      <w:r w:rsidRPr="00C774F9">
        <w:t xml:space="preserve">Многообразие материалов и техник современного </w:t>
      </w:r>
      <w:proofErr w:type="spellStart"/>
      <w:r w:rsidRPr="00C774F9">
        <w:t>декоративноприкладного</w:t>
      </w:r>
      <w:proofErr w:type="spellEnd"/>
      <w:r w:rsidRPr="00C774F9">
        <w:t xml:space="preserve"> искусства (художественная керамика, стекло, металл, гобелен, роспись по ткани, моделирование одежды). </w:t>
      </w:r>
    </w:p>
    <w:p w:rsidR="0078494F" w:rsidRPr="00C774F9" w:rsidRDefault="0078494F" w:rsidP="0078494F">
      <w:pPr>
        <w:ind w:left="554" w:right="14"/>
      </w:pPr>
      <w:r w:rsidRPr="00C774F9">
        <w:t xml:space="preserve">Символический знак в современной жизни: эмблема, логотип, указующий или декоративный знак. </w:t>
      </w:r>
    </w:p>
    <w:p w:rsidR="0078494F" w:rsidRPr="00C774F9" w:rsidRDefault="0078494F" w:rsidP="0078494F">
      <w:pPr>
        <w:ind w:left="554" w:right="14"/>
      </w:pPr>
      <w:r w:rsidRPr="00C774F9"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774F9">
        <w:t>самопонимания</w:t>
      </w:r>
      <w:proofErr w:type="spellEnd"/>
      <w:r w:rsidRPr="00C774F9">
        <w:t xml:space="preserve">, установок и намерений. </w:t>
      </w:r>
    </w:p>
    <w:p w:rsidR="005661EF" w:rsidRDefault="0078494F" w:rsidP="0078494F">
      <w:pPr>
        <w:pStyle w:val="s1"/>
        <w:shd w:val="clear" w:color="auto" w:fill="FFFFFF"/>
        <w:spacing w:before="0" w:beforeAutospacing="0" w:after="300" w:afterAutospacing="0"/>
        <w:jc w:val="both"/>
      </w:pPr>
      <w:r>
        <w:t xml:space="preserve">        </w:t>
      </w:r>
      <w:r w:rsidRPr="00C774F9">
        <w:t xml:space="preserve">Декор на улицах и декор помещений. Декор праздничный и повседневный. Праздничное </w:t>
      </w:r>
      <w:r>
        <w:t xml:space="preserve">                   </w:t>
      </w:r>
      <w:r w:rsidRPr="00C774F9">
        <w:t>оформление школы.</w:t>
      </w:r>
    </w:p>
    <w:p w:rsidR="004C17FA" w:rsidRPr="00A464A7" w:rsidRDefault="004C17FA" w:rsidP="004C17FA">
      <w:pPr>
        <w:pStyle w:val="s1"/>
        <w:shd w:val="clear" w:color="auto" w:fill="FFFFFF"/>
        <w:spacing w:before="0" w:beforeAutospacing="0" w:after="300" w:afterAutospacing="0"/>
        <w:ind w:left="284" w:hanging="284"/>
        <w:jc w:val="center"/>
        <w:rPr>
          <w:b/>
        </w:rPr>
      </w:pPr>
      <w:r w:rsidRPr="00A464A7">
        <w:rPr>
          <w:b/>
        </w:rPr>
        <w:t>6 класс</w:t>
      </w:r>
    </w:p>
    <w:p w:rsidR="004C17FA" w:rsidRDefault="004C17FA" w:rsidP="004C17FA">
      <w:pPr>
        <w:spacing w:after="70" w:line="259" w:lineRule="auto"/>
        <w:ind w:left="1123" w:right="2407" w:hanging="569"/>
        <w:jc w:val="left"/>
        <w:rPr>
          <w:b/>
        </w:rPr>
      </w:pPr>
      <w:r w:rsidRPr="00C774F9">
        <w:rPr>
          <w:b/>
        </w:rPr>
        <w:t xml:space="preserve">Модуль № 2 «Живопись, графика, скульптура» </w:t>
      </w:r>
    </w:p>
    <w:p w:rsidR="004C17FA" w:rsidRPr="00C774F9" w:rsidRDefault="004C17FA" w:rsidP="004C17FA">
      <w:pPr>
        <w:spacing w:after="70" w:line="259" w:lineRule="auto"/>
        <w:ind w:left="1123" w:right="2407" w:hanging="569"/>
        <w:jc w:val="left"/>
      </w:pPr>
      <w:r w:rsidRPr="00C774F9">
        <w:t xml:space="preserve">Общие сведения о видах искусства.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Пространственные и временные виды искусства. </w:t>
      </w:r>
    </w:p>
    <w:p w:rsidR="004C17FA" w:rsidRPr="00C774F9" w:rsidRDefault="004C17FA" w:rsidP="004C17FA">
      <w:pPr>
        <w:ind w:left="554" w:right="14"/>
      </w:pPr>
      <w:r w:rsidRPr="00C774F9">
        <w:t xml:space="preserve">Изобразительные, </w:t>
      </w:r>
      <w:r w:rsidRPr="00C774F9">
        <w:tab/>
        <w:t xml:space="preserve">конструктивные </w:t>
      </w:r>
      <w:r w:rsidRPr="00C774F9">
        <w:tab/>
        <w:t xml:space="preserve">и </w:t>
      </w:r>
      <w:r w:rsidRPr="00C774F9">
        <w:tab/>
        <w:t xml:space="preserve">декоративные </w:t>
      </w:r>
      <w:r w:rsidRPr="00C774F9">
        <w:tab/>
        <w:t xml:space="preserve">виды пространственных искусств, их место и назначение в жизни людей.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Основные виды живописи, графики и скульптуры. Художник и зритель: </w:t>
      </w:r>
    </w:p>
    <w:p w:rsidR="004C17FA" w:rsidRPr="00C774F9" w:rsidRDefault="004C17FA" w:rsidP="004C17FA">
      <w:pPr>
        <w:ind w:left="554" w:right="14" w:firstLine="0"/>
      </w:pPr>
      <w:r w:rsidRPr="00C774F9">
        <w:t xml:space="preserve">зрительские умения, знания и творчество зрителя.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Язык изобразительного искусства и его выразительные средства. </w:t>
      </w:r>
    </w:p>
    <w:p w:rsidR="004C17FA" w:rsidRPr="00C774F9" w:rsidRDefault="004C17FA" w:rsidP="004C17FA">
      <w:pPr>
        <w:ind w:left="554" w:right="14"/>
      </w:pPr>
      <w:r w:rsidRPr="00C774F9">
        <w:t xml:space="preserve">Живописные, графические и скульптурные художественные материалы, их особые свойства.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Рисунок – основа изобразительного искусства и мастерства художника. </w:t>
      </w:r>
    </w:p>
    <w:p w:rsidR="004C17FA" w:rsidRPr="00C774F9" w:rsidRDefault="004C17FA" w:rsidP="004C17FA">
      <w:pPr>
        <w:ind w:left="554" w:right="14"/>
      </w:pPr>
      <w:r w:rsidRPr="00C774F9">
        <w:t xml:space="preserve">Виды рисунка: зарисовка, набросок, учебный рисунок и творческий рисунок.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Навыки размещения рисунка в листе, выбор формата.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Начальные умения рисунка с натуры. Зарисовки простых предметов.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Линейные графические рисунки и наброски. Тон и тональные отношения: </w:t>
      </w:r>
    </w:p>
    <w:p w:rsidR="004C17FA" w:rsidRPr="00C774F9" w:rsidRDefault="004C17FA" w:rsidP="004C17FA">
      <w:pPr>
        <w:ind w:left="554" w:right="14" w:firstLine="0"/>
      </w:pPr>
      <w:r w:rsidRPr="00C774F9">
        <w:t xml:space="preserve">тёмное – светлое.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Ритм и ритмическая организация плоскости листа. </w:t>
      </w:r>
    </w:p>
    <w:p w:rsidR="004C17FA" w:rsidRPr="00C774F9" w:rsidRDefault="004C17FA" w:rsidP="004C17FA">
      <w:pPr>
        <w:ind w:left="554" w:right="14"/>
      </w:pPr>
      <w:r w:rsidRPr="00C774F9">
        <w:t xml:space="preserve">Основы </w:t>
      </w:r>
      <w:proofErr w:type="spellStart"/>
      <w:r w:rsidRPr="00C774F9">
        <w:t>цветоведения</w:t>
      </w:r>
      <w:proofErr w:type="spellEnd"/>
      <w:r w:rsidRPr="00C774F9">
        <w:t xml:space="preserve">: понятие цвета в художественной деятельности, физическая основа цвета, цветовой круг, основные и составные цвета, дополнительные цвета.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Цвет как выразительное средство в изобразительном искусстве: </w:t>
      </w:r>
    </w:p>
    <w:p w:rsidR="004C17FA" w:rsidRPr="00C774F9" w:rsidRDefault="004C17FA" w:rsidP="004C17FA">
      <w:pPr>
        <w:ind w:left="554" w:right="14" w:firstLine="0"/>
      </w:pPr>
      <w:r w:rsidRPr="00C774F9">
        <w:t xml:space="preserve">холодный и тёплый цвет, понятие цветовых отношений; колорит в живописи. </w:t>
      </w:r>
    </w:p>
    <w:p w:rsidR="004C17FA" w:rsidRPr="00C774F9" w:rsidRDefault="004C17FA" w:rsidP="004C17FA">
      <w:pPr>
        <w:ind w:left="554" w:right="14"/>
      </w:pPr>
      <w:r w:rsidRPr="00C774F9"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 в скульптуре. Круглая скульптура. Произведения мелкой пластики. Виды рельефа.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Жанры изобразительного искусства. </w:t>
      </w:r>
    </w:p>
    <w:p w:rsidR="004C17FA" w:rsidRPr="00C774F9" w:rsidRDefault="004C17FA" w:rsidP="004C17FA">
      <w:pPr>
        <w:ind w:left="554" w:right="14"/>
      </w:pPr>
      <w:r w:rsidRPr="00C774F9">
        <w:t xml:space="preserve">Жанровая система в изобразительном искусстве как инструмент для сравнения и анализа произведений изобразительного искусства. </w:t>
      </w:r>
    </w:p>
    <w:p w:rsidR="004C17FA" w:rsidRPr="00C774F9" w:rsidRDefault="004C17FA" w:rsidP="004C17FA">
      <w:pPr>
        <w:ind w:left="554" w:right="14"/>
      </w:pPr>
      <w:r>
        <w:t xml:space="preserve">Предмет </w:t>
      </w:r>
      <w:r w:rsidRPr="00C774F9">
        <w:t xml:space="preserve">изображения, </w:t>
      </w:r>
      <w:r>
        <w:t xml:space="preserve">сюжет и содержание </w:t>
      </w:r>
      <w:r w:rsidRPr="00C774F9">
        <w:t xml:space="preserve">произведения изобразительного искусства.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Натюрморт. </w:t>
      </w:r>
    </w:p>
    <w:p w:rsidR="004C17FA" w:rsidRPr="00C774F9" w:rsidRDefault="004C17FA" w:rsidP="004C17FA">
      <w:pPr>
        <w:ind w:left="554" w:right="14"/>
      </w:pPr>
      <w:r w:rsidRPr="00C774F9">
        <w:t xml:space="preserve">Изображение предметного мира в изобразительном искусстве и появление жанра натюрморта в европейском и отечественном искусстве. </w:t>
      </w:r>
    </w:p>
    <w:p w:rsidR="004C17FA" w:rsidRPr="00C774F9" w:rsidRDefault="004C17FA" w:rsidP="004C17FA">
      <w:pPr>
        <w:ind w:left="554" w:right="14"/>
      </w:pPr>
      <w:r w:rsidRPr="00C774F9">
        <w:t xml:space="preserve">Основы графической грамоты: правила объёмного изображения предметов на плоскости. </w:t>
      </w:r>
    </w:p>
    <w:p w:rsidR="004C17FA" w:rsidRPr="00C774F9" w:rsidRDefault="004C17FA" w:rsidP="004C17FA">
      <w:pPr>
        <w:ind w:left="554" w:right="14"/>
      </w:pPr>
      <w:r w:rsidRPr="00C774F9">
        <w:t xml:space="preserve">Линейное построение предмета в пространстве: линия горизонта, точка зрения и точка схода, правила перспективных сокращений.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Изображение окружности в перспективе.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Рисование геометрических тел на основе правил линейной перспективы.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Сложная пространственная форма и выявление её конструкции. </w:t>
      </w:r>
    </w:p>
    <w:p w:rsidR="004C17FA" w:rsidRPr="00C774F9" w:rsidRDefault="004C17FA" w:rsidP="004C17FA">
      <w:pPr>
        <w:ind w:left="554" w:right="14"/>
      </w:pPr>
      <w:r w:rsidRPr="00C774F9">
        <w:t xml:space="preserve">Рисунок сложной формы предмета как соотношение простых геометрических фигур.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Линейный рисунок конструкции из нескольких геометрических тел. </w:t>
      </w:r>
    </w:p>
    <w:p w:rsidR="004C17FA" w:rsidRPr="00C774F9" w:rsidRDefault="004C17FA" w:rsidP="004C17FA">
      <w:pPr>
        <w:ind w:left="554" w:right="14"/>
      </w:pPr>
      <w:r w:rsidRPr="00C774F9"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</w:t>
      </w:r>
    </w:p>
    <w:p w:rsidR="004C17FA" w:rsidRPr="00C774F9" w:rsidRDefault="004C17FA" w:rsidP="004C17FA">
      <w:pPr>
        <w:ind w:left="554" w:right="14" w:firstLine="0"/>
      </w:pPr>
      <w:r w:rsidRPr="00C774F9">
        <w:t xml:space="preserve">Особенности освещения «по свету» и «против света». </w:t>
      </w:r>
    </w:p>
    <w:p w:rsidR="004C17FA" w:rsidRPr="00C774F9" w:rsidRDefault="004C17FA" w:rsidP="004C17FA">
      <w:pPr>
        <w:ind w:left="554" w:right="14"/>
      </w:pPr>
      <w:r w:rsidRPr="00C774F9">
        <w:t xml:space="preserve">Рисунок натюрморта графическими материалами с натуры  или по представлению. </w:t>
      </w:r>
    </w:p>
    <w:p w:rsidR="004C17FA" w:rsidRPr="00C774F9" w:rsidRDefault="004C17FA" w:rsidP="004C17FA">
      <w:pPr>
        <w:ind w:left="554" w:right="14"/>
      </w:pPr>
      <w:r w:rsidRPr="00C774F9">
        <w:lastRenderedPageBreak/>
        <w:t xml:space="preserve">Творческий натюрморт в графике. Произведения художников-графиков. Особенности графических техник. Печатная графика. </w:t>
      </w:r>
    </w:p>
    <w:p w:rsidR="004C17FA" w:rsidRPr="00C774F9" w:rsidRDefault="004C17FA" w:rsidP="004C17FA">
      <w:pPr>
        <w:ind w:left="554" w:right="14"/>
      </w:pPr>
      <w:r w:rsidRPr="00C774F9"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Портрет. </w:t>
      </w:r>
    </w:p>
    <w:p w:rsidR="004C17FA" w:rsidRPr="00C774F9" w:rsidRDefault="004C17FA" w:rsidP="004C17FA">
      <w:pPr>
        <w:ind w:left="554" w:right="14"/>
      </w:pPr>
      <w:r w:rsidRPr="00C774F9"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Великие портретисты в европейском искусстве.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Особенности развития портретного жанра в отечественном искусстве. </w:t>
      </w:r>
    </w:p>
    <w:p w:rsidR="004C17FA" w:rsidRPr="00C774F9" w:rsidRDefault="004C17FA" w:rsidP="004C17FA">
      <w:pPr>
        <w:ind w:left="554" w:right="14" w:firstLine="0"/>
      </w:pPr>
      <w:r w:rsidRPr="00C774F9">
        <w:t xml:space="preserve">Великие портретисты в русской живописи.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Парадный и камерный портрет в живописи. </w:t>
      </w:r>
    </w:p>
    <w:p w:rsidR="004C17FA" w:rsidRPr="00C774F9" w:rsidRDefault="004C17FA" w:rsidP="004C17FA">
      <w:pPr>
        <w:ind w:left="554" w:right="14"/>
      </w:pPr>
      <w:r w:rsidRPr="00C774F9">
        <w:t xml:space="preserve">Особенности развития жанра портрета в искусстве ХХ в. – отечественном и европейском. </w:t>
      </w:r>
    </w:p>
    <w:p w:rsidR="004C17FA" w:rsidRPr="00C774F9" w:rsidRDefault="004C17FA" w:rsidP="004C17FA">
      <w:pPr>
        <w:ind w:left="554" w:right="14"/>
      </w:pPr>
      <w:r w:rsidRPr="00C774F9">
        <w:t xml:space="preserve">Построение головы человека, основные пропорции лица, соотношение лицевой и черепной частей головы. </w:t>
      </w:r>
    </w:p>
    <w:p w:rsidR="004C17FA" w:rsidRPr="00C774F9" w:rsidRDefault="004C17FA" w:rsidP="004C17FA">
      <w:pPr>
        <w:ind w:left="554" w:right="14"/>
      </w:pPr>
      <w:r w:rsidRPr="00C774F9"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Роль освещения головы при создании портретного образа.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Свет и тень в изображении головы человека.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Портрет в скульптуре. </w:t>
      </w:r>
    </w:p>
    <w:p w:rsidR="004C17FA" w:rsidRPr="00C774F9" w:rsidRDefault="004C17FA" w:rsidP="004C17FA">
      <w:pPr>
        <w:ind w:left="554" w:right="14"/>
      </w:pPr>
      <w:r w:rsidRPr="00C774F9">
        <w:t xml:space="preserve">Выражение характера человека, его социального положения и образа эпохи в скульптурном портрете. </w:t>
      </w:r>
    </w:p>
    <w:p w:rsidR="004C17FA" w:rsidRPr="00C774F9" w:rsidRDefault="004C17FA" w:rsidP="004C17FA">
      <w:pPr>
        <w:ind w:left="554" w:right="14"/>
      </w:pPr>
      <w:r w:rsidRPr="00C774F9">
        <w:t xml:space="preserve">Значение свойств художественных материалов в создании скульптурного портрета. </w:t>
      </w:r>
    </w:p>
    <w:p w:rsidR="004C17FA" w:rsidRPr="00C774F9" w:rsidRDefault="004C17FA" w:rsidP="004C17FA">
      <w:pPr>
        <w:ind w:left="554" w:right="14"/>
      </w:pPr>
      <w:r w:rsidRPr="00C774F9">
        <w:t xml:space="preserve">Живописное изображение портрета. Роль цвета в живописном портретном образе в произведениях выдающихся живописцев.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Опыт работы над созданием живописного портрета.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Пейзаж. </w:t>
      </w:r>
    </w:p>
    <w:p w:rsidR="004C17FA" w:rsidRPr="00C774F9" w:rsidRDefault="004C17FA" w:rsidP="004C17FA">
      <w:pPr>
        <w:ind w:left="554" w:right="14"/>
      </w:pPr>
      <w:r w:rsidRPr="00C774F9">
        <w:t xml:space="preserve">Особенности изображения пространства в эпоху Древнего мира,  в средневековом искусстве и в эпоху Возрождения.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Правила построения линейной перспективы в изображении пространства. </w:t>
      </w:r>
    </w:p>
    <w:p w:rsidR="004C17FA" w:rsidRPr="00C774F9" w:rsidRDefault="004C17FA" w:rsidP="004C17FA">
      <w:pPr>
        <w:ind w:left="554" w:right="14"/>
      </w:pPr>
      <w:r w:rsidRPr="00C774F9">
        <w:t xml:space="preserve">Правила воздушной перспективы, построения переднего, среднего и дальнего планов при изображении пейзажа.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Особенности изображения разных состояний природы и её освещения. </w:t>
      </w:r>
    </w:p>
    <w:p w:rsidR="004C17FA" w:rsidRPr="00C774F9" w:rsidRDefault="004C17FA" w:rsidP="004C17FA">
      <w:pPr>
        <w:ind w:left="554" w:right="14" w:firstLine="0"/>
      </w:pPr>
      <w:r w:rsidRPr="00C774F9">
        <w:t xml:space="preserve">Романтический пейзаж. Морские пейзажи И. Айвазовского. </w:t>
      </w:r>
    </w:p>
    <w:p w:rsidR="004C17FA" w:rsidRPr="00C774F9" w:rsidRDefault="004C17FA" w:rsidP="004C17FA">
      <w:pPr>
        <w:ind w:left="554" w:right="14"/>
      </w:pPr>
      <w:r w:rsidRPr="00C774F9">
        <w:t xml:space="preserve">Особенности изображения природы в творчестве импрессионистов  и постимпрессионистов. Представления о пленэрной живописи и колористической изменчивости состояний природы. </w:t>
      </w:r>
    </w:p>
    <w:p w:rsidR="004C17FA" w:rsidRPr="00C774F9" w:rsidRDefault="004C17FA" w:rsidP="004C17FA">
      <w:pPr>
        <w:ind w:left="554" w:right="14"/>
      </w:pPr>
      <w:r w:rsidRPr="00C774F9"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t>XIX</w:t>
      </w:r>
      <w:r w:rsidRPr="00C774F9">
        <w:t xml:space="preserve"> в. </w:t>
      </w:r>
    </w:p>
    <w:p w:rsidR="004C17FA" w:rsidRPr="00C774F9" w:rsidRDefault="004C17FA" w:rsidP="004C17FA">
      <w:pPr>
        <w:ind w:left="554" w:right="14"/>
      </w:pPr>
      <w:r w:rsidRPr="00C774F9">
        <w:t xml:space="preserve">Становление образа родной природы в произведениях А. Венецианова  и его учеников: А. </w:t>
      </w:r>
      <w:proofErr w:type="spellStart"/>
      <w:r w:rsidRPr="00C774F9">
        <w:t>Саврасова</w:t>
      </w:r>
      <w:proofErr w:type="spellEnd"/>
      <w:r w:rsidRPr="00C774F9">
        <w:t xml:space="preserve"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 </w:t>
      </w:r>
    </w:p>
    <w:p w:rsidR="004C17FA" w:rsidRPr="00C774F9" w:rsidRDefault="004C17FA" w:rsidP="004C17FA">
      <w:pPr>
        <w:ind w:left="554" w:right="14"/>
      </w:pPr>
      <w:r w:rsidRPr="00C774F9">
        <w:t xml:space="preserve">Творческий опыт в создании композиционного живописного пейзажа своей Родины. </w:t>
      </w:r>
    </w:p>
    <w:p w:rsidR="004C17FA" w:rsidRPr="00C774F9" w:rsidRDefault="004C17FA" w:rsidP="004C17FA">
      <w:pPr>
        <w:ind w:left="554" w:right="14"/>
      </w:pPr>
      <w:r w:rsidRPr="00C774F9"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 Графические зарисовки и графическая композиция на темы окружающей природы. </w:t>
      </w:r>
    </w:p>
    <w:p w:rsidR="004C17FA" w:rsidRPr="00C774F9" w:rsidRDefault="004C17FA" w:rsidP="004C17FA">
      <w:pPr>
        <w:ind w:left="554" w:right="14"/>
      </w:pPr>
      <w:r w:rsidRPr="00C774F9">
        <w:t xml:space="preserve">Городской пейзаж в творчестве мастеров искусства. Многообразие  в понимании образа города. </w:t>
      </w:r>
    </w:p>
    <w:p w:rsidR="004C17FA" w:rsidRPr="00C774F9" w:rsidRDefault="004C17FA" w:rsidP="004C17FA">
      <w:pPr>
        <w:ind w:left="554" w:right="14"/>
      </w:pPr>
      <w:r w:rsidRPr="00C774F9"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 </w:t>
      </w:r>
    </w:p>
    <w:p w:rsidR="004C17FA" w:rsidRPr="00C774F9" w:rsidRDefault="004C17FA" w:rsidP="004C17FA">
      <w:pPr>
        <w:ind w:left="554" w:right="14"/>
      </w:pPr>
      <w:r w:rsidRPr="00C774F9">
        <w:lastRenderedPageBreak/>
        <w:t xml:space="preserve">Опыт изображения городского пейзажа. Наблюдательная перспектива  и ритмическая организация плоскости изображения.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Бытовой жанр в изобразительном искусстве. </w:t>
      </w:r>
    </w:p>
    <w:p w:rsidR="004C17FA" w:rsidRPr="00C774F9" w:rsidRDefault="004C17FA" w:rsidP="004C17FA">
      <w:pPr>
        <w:ind w:left="554" w:right="14"/>
      </w:pPr>
      <w:r w:rsidRPr="00C774F9"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 </w:t>
      </w:r>
    </w:p>
    <w:p w:rsidR="004C17FA" w:rsidRPr="00C774F9" w:rsidRDefault="004C17FA" w:rsidP="004C17FA">
      <w:pPr>
        <w:ind w:left="554" w:right="14"/>
      </w:pPr>
      <w:r w:rsidRPr="00C774F9"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 </w:t>
      </w:r>
    </w:p>
    <w:p w:rsidR="004C17FA" w:rsidRPr="00C774F9" w:rsidRDefault="004C17FA" w:rsidP="004C17FA">
      <w:pPr>
        <w:ind w:left="554" w:right="14"/>
      </w:pPr>
      <w:r w:rsidRPr="00C774F9">
        <w:t xml:space="preserve">Работа над сюжетной композицией. Композиция как целостность  в организации художественных выразительных средств и взаимосвязи всех компонентов произведения.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Исторический жанр в изобразительном искусстве. </w:t>
      </w:r>
    </w:p>
    <w:p w:rsidR="004C17FA" w:rsidRPr="00C774F9" w:rsidRDefault="004C17FA" w:rsidP="004C17FA">
      <w:pPr>
        <w:ind w:left="554" w:right="14"/>
      </w:pPr>
      <w:r w:rsidRPr="00C774F9">
        <w:t xml:space="preserve">Историческая тема в искусстве как изображение наиболее значительных событий в жизни общества. </w:t>
      </w:r>
    </w:p>
    <w:p w:rsidR="004C17FA" w:rsidRPr="00C774F9" w:rsidRDefault="004C17FA" w:rsidP="004C17FA">
      <w:pPr>
        <w:ind w:left="554" w:right="14"/>
      </w:pPr>
      <w:r w:rsidRPr="00C774F9">
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 другие. </w:t>
      </w:r>
    </w:p>
    <w:p w:rsidR="004C17FA" w:rsidRPr="00C774F9" w:rsidRDefault="004C17FA" w:rsidP="004C17FA">
      <w:pPr>
        <w:ind w:left="554" w:right="14"/>
      </w:pPr>
      <w:r w:rsidRPr="00C774F9">
        <w:t xml:space="preserve">Историческая картина в русском искусстве </w:t>
      </w:r>
      <w:r>
        <w:t>XIX</w:t>
      </w:r>
      <w:r w:rsidRPr="00C774F9">
        <w:t xml:space="preserve"> в. и её особое место  в развитии отечественной культуры. </w:t>
      </w:r>
    </w:p>
    <w:p w:rsidR="004C17FA" w:rsidRPr="00C774F9" w:rsidRDefault="004C17FA" w:rsidP="004C17FA">
      <w:pPr>
        <w:ind w:left="554" w:right="14"/>
      </w:pPr>
      <w:r w:rsidRPr="00C774F9"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в. </w:t>
      </w:r>
    </w:p>
    <w:p w:rsidR="004C17FA" w:rsidRPr="00C774F9" w:rsidRDefault="004C17FA" w:rsidP="004C17FA">
      <w:pPr>
        <w:ind w:left="554" w:right="14"/>
      </w:pPr>
      <w:r w:rsidRPr="00C774F9"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 </w:t>
      </w:r>
    </w:p>
    <w:p w:rsidR="004C17FA" w:rsidRPr="00C774F9" w:rsidRDefault="004C17FA" w:rsidP="004C17FA">
      <w:pPr>
        <w:ind w:left="554" w:right="14"/>
      </w:pPr>
      <w:r w:rsidRPr="00C774F9">
        <w:t xml:space="preserve">Разработка эскизов композиции на историческую тему с опорой на собранный материал по задуманному сюжету.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Библейские темы в изобразительном искусстве. </w:t>
      </w:r>
    </w:p>
    <w:p w:rsidR="004C17FA" w:rsidRPr="00C774F9" w:rsidRDefault="004C17FA" w:rsidP="004C17FA">
      <w:pPr>
        <w:ind w:left="554" w:right="14"/>
      </w:pPr>
      <w:r w:rsidRPr="00C774F9">
        <w:t xml:space="preserve">Исторические картины на библейские темы: место и значение сюжетов Священной истории в европейской культуре. </w:t>
      </w:r>
    </w:p>
    <w:p w:rsidR="004C17FA" w:rsidRPr="00C774F9" w:rsidRDefault="004C17FA" w:rsidP="004C17FA">
      <w:pPr>
        <w:ind w:left="554" w:right="14"/>
      </w:pPr>
      <w:r w:rsidRPr="00C774F9">
        <w:t xml:space="preserve">Вечные темы и их нравственное и духовно-ценностное выражение  как «духовная ось», соединяющая жизненные позиции разных поколений. </w:t>
      </w:r>
    </w:p>
    <w:p w:rsidR="004C17FA" w:rsidRPr="00C774F9" w:rsidRDefault="004C17FA" w:rsidP="004C17FA">
      <w:pPr>
        <w:spacing w:after="2" w:line="309" w:lineRule="auto"/>
        <w:ind w:left="554" w:right="-12" w:firstLine="569"/>
        <w:jc w:val="left"/>
      </w:pPr>
      <w:r w:rsidRPr="00C774F9">
        <w:t>Произведения на библейские темы Леонардо да Винчи, Рафаэля, Рембрандта, в скульптуре «</w:t>
      </w:r>
      <w:proofErr w:type="spellStart"/>
      <w:r w:rsidRPr="00C774F9">
        <w:t>Пьета</w:t>
      </w:r>
      <w:proofErr w:type="spellEnd"/>
      <w:r w:rsidRPr="00C774F9">
        <w:t xml:space="preserve">» Микеланджело и других. Библейские темы в отечественных картинах </w:t>
      </w:r>
      <w:r>
        <w:t>XIX</w:t>
      </w:r>
      <w:r w:rsidRPr="00C774F9">
        <w:t xml:space="preserve"> в. (А. Иванов. «Явление Христа народу», И. Крамской. «Христос в пустыне», Н. </w:t>
      </w:r>
      <w:proofErr w:type="spellStart"/>
      <w:r w:rsidRPr="00C774F9">
        <w:t>Ге</w:t>
      </w:r>
      <w:proofErr w:type="spellEnd"/>
      <w:r w:rsidRPr="00C774F9">
        <w:t xml:space="preserve">. «Тайная вечеря», В. Поленов. «Христос и грешница»). Иконопись как великое проявление русской культуры. </w:t>
      </w:r>
      <w:r w:rsidRPr="00C774F9">
        <w:tab/>
        <w:t xml:space="preserve">Язык </w:t>
      </w:r>
      <w:r w:rsidRPr="00C774F9">
        <w:tab/>
        <w:t xml:space="preserve">изображения </w:t>
      </w:r>
      <w:r w:rsidRPr="00C774F9">
        <w:tab/>
        <w:t xml:space="preserve">в </w:t>
      </w:r>
      <w:r w:rsidRPr="00C774F9">
        <w:tab/>
        <w:t xml:space="preserve">иконе </w:t>
      </w:r>
      <w:r w:rsidRPr="00C774F9">
        <w:tab/>
        <w:t xml:space="preserve">–  его религиозный и символический смысл. </w:t>
      </w:r>
    </w:p>
    <w:p w:rsidR="004C17FA" w:rsidRPr="00C774F9" w:rsidRDefault="004C17FA" w:rsidP="004C17FA">
      <w:pPr>
        <w:ind w:left="554" w:right="14"/>
      </w:pPr>
      <w:r w:rsidRPr="00C774F9">
        <w:t xml:space="preserve">Великие русские иконописцы: духовный свет икон Андрея Рублёва, Феофана Грека, Дионисия.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Работа над эскизом сюжетной композиции. </w:t>
      </w:r>
    </w:p>
    <w:p w:rsidR="004C17FA" w:rsidRPr="00C774F9" w:rsidRDefault="004C17FA" w:rsidP="004C17FA">
      <w:pPr>
        <w:ind w:left="554" w:right="14"/>
      </w:pPr>
      <w:r w:rsidRPr="00C774F9">
        <w:t xml:space="preserve">Роль и значение изобразительного искусства в жизни людей: образ мира в изобразительном искусстве. </w:t>
      </w:r>
    </w:p>
    <w:p w:rsidR="004C17FA" w:rsidRDefault="004C17FA" w:rsidP="004C17FA">
      <w:pPr>
        <w:pStyle w:val="s1"/>
        <w:shd w:val="clear" w:color="auto" w:fill="FFFFFF"/>
        <w:spacing w:before="0" w:beforeAutospacing="0" w:after="300" w:afterAutospacing="0"/>
        <w:ind w:left="284" w:hanging="284"/>
        <w:jc w:val="center"/>
        <w:rPr>
          <w:b/>
        </w:rPr>
      </w:pPr>
      <w:r>
        <w:rPr>
          <w:b/>
        </w:rPr>
        <w:t>7</w:t>
      </w:r>
      <w:r w:rsidRPr="00A464A7">
        <w:rPr>
          <w:b/>
        </w:rPr>
        <w:t xml:space="preserve"> класс</w:t>
      </w:r>
    </w:p>
    <w:p w:rsidR="004C17FA" w:rsidRPr="00C774F9" w:rsidRDefault="004C17FA" w:rsidP="004C17FA">
      <w:pPr>
        <w:spacing w:after="0" w:line="367" w:lineRule="auto"/>
        <w:ind w:left="564" w:right="4567"/>
        <w:jc w:val="left"/>
      </w:pPr>
      <w:r w:rsidRPr="00C774F9">
        <w:rPr>
          <w:b/>
        </w:rPr>
        <w:t xml:space="preserve">Модуль № 3 «Архитектура и дизайн». </w:t>
      </w:r>
    </w:p>
    <w:p w:rsidR="004C17FA" w:rsidRPr="00C774F9" w:rsidRDefault="004C17FA" w:rsidP="004C17FA">
      <w:pPr>
        <w:ind w:left="554" w:right="14"/>
      </w:pPr>
      <w:r w:rsidRPr="00690D82">
        <w:t>Архитектура и дизайн – искусства художественной постройки – конструктивные искусства.</w:t>
      </w:r>
      <w:r w:rsidRPr="00C774F9">
        <w:t xml:space="preserve"> </w:t>
      </w:r>
    </w:p>
    <w:p w:rsidR="004C17FA" w:rsidRPr="00C774F9" w:rsidRDefault="004C17FA" w:rsidP="004C17FA">
      <w:pPr>
        <w:ind w:left="554" w:right="14"/>
      </w:pPr>
      <w:r w:rsidRPr="00C774F9">
        <w:t xml:space="preserve">Дизайн и архитектура как создатели «второй природы» –  предметно-пространственной среды жизни людей. </w:t>
      </w:r>
    </w:p>
    <w:p w:rsidR="004C17FA" w:rsidRPr="00C774F9" w:rsidRDefault="004C17FA" w:rsidP="004C17FA">
      <w:pPr>
        <w:ind w:left="554" w:right="14"/>
      </w:pPr>
      <w:r w:rsidRPr="00C774F9">
        <w:t xml:space="preserve">Функциональность предметно-пространственной среды и выражение  в ней мировосприятия, духовно-ценностных позиций общества. </w:t>
      </w:r>
    </w:p>
    <w:p w:rsidR="004C17FA" w:rsidRPr="00C774F9" w:rsidRDefault="004C17FA" w:rsidP="004C17FA">
      <w:pPr>
        <w:ind w:left="554" w:right="14"/>
      </w:pPr>
      <w:r w:rsidRPr="00C774F9">
        <w:t xml:space="preserve">Материальная культура человечества как уникальная информация о жизни людей в разные исторические эпохи. </w:t>
      </w:r>
    </w:p>
    <w:p w:rsidR="004C17FA" w:rsidRPr="00C774F9" w:rsidRDefault="004C17FA" w:rsidP="004C17FA">
      <w:pPr>
        <w:ind w:left="554" w:right="14"/>
      </w:pPr>
      <w:r w:rsidRPr="00C774F9">
        <w:lastRenderedPageBreak/>
        <w:t xml:space="preserve">Роль архитектуры в понимании человеком своей идентичности. Задачи сохранения культурного наследия и природного ландшафта. </w:t>
      </w:r>
    </w:p>
    <w:p w:rsidR="004C17FA" w:rsidRPr="00C774F9" w:rsidRDefault="004C17FA" w:rsidP="004C17FA">
      <w:pPr>
        <w:ind w:left="554" w:right="14"/>
      </w:pPr>
      <w:r w:rsidRPr="00C774F9"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Графический дизайн. </w:t>
      </w:r>
    </w:p>
    <w:p w:rsidR="004C17FA" w:rsidRPr="00C774F9" w:rsidRDefault="004C17FA" w:rsidP="004C17FA">
      <w:pPr>
        <w:ind w:left="554" w:right="14"/>
      </w:pPr>
      <w:r w:rsidRPr="00C774F9"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 </w:t>
      </w:r>
    </w:p>
    <w:p w:rsidR="004C17FA" w:rsidRPr="00C774F9" w:rsidRDefault="004C17FA" w:rsidP="004C17FA">
      <w:pPr>
        <w:ind w:left="554" w:right="14"/>
      </w:pPr>
      <w:r w:rsidRPr="00C774F9">
        <w:t xml:space="preserve">Элементы композиции в графическом дизайне: пятно, линия, цвет, буква, текст и изображение. </w:t>
      </w:r>
    </w:p>
    <w:p w:rsidR="004C17FA" w:rsidRPr="00C774F9" w:rsidRDefault="004C17FA" w:rsidP="004C17FA">
      <w:pPr>
        <w:ind w:left="554" w:right="14"/>
      </w:pPr>
      <w:r w:rsidRPr="00C774F9">
        <w:t xml:space="preserve">Формальная композиция как композиционное построение на основе сочетания геометрических фигур, без предметного содержания. </w:t>
      </w:r>
    </w:p>
    <w:p w:rsidR="004C17FA" w:rsidRPr="00C774F9" w:rsidRDefault="004C17FA" w:rsidP="004C17FA">
      <w:pPr>
        <w:ind w:left="554" w:right="14"/>
      </w:pPr>
      <w:r w:rsidRPr="00C774F9">
        <w:t xml:space="preserve">Основные свойства композиции: целостность и соподчинённость элементов. </w:t>
      </w:r>
    </w:p>
    <w:p w:rsidR="004C17FA" w:rsidRPr="00C774F9" w:rsidRDefault="004C17FA" w:rsidP="004C17FA">
      <w:pPr>
        <w:ind w:left="554" w:right="14"/>
      </w:pPr>
      <w:r w:rsidRPr="00C774F9"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 </w:t>
      </w:r>
    </w:p>
    <w:p w:rsidR="004C17FA" w:rsidRPr="00C774F9" w:rsidRDefault="004C17FA" w:rsidP="004C17FA">
      <w:pPr>
        <w:ind w:left="554" w:right="14"/>
      </w:pPr>
      <w:r w:rsidRPr="00C774F9">
        <w:t xml:space="preserve">Практические упражнения по созданию композиции с вариативным ритмическим расположением геометрических фигур на плоскости. </w:t>
      </w:r>
    </w:p>
    <w:p w:rsidR="004C17FA" w:rsidRPr="00C774F9" w:rsidRDefault="004C17FA" w:rsidP="004C17FA">
      <w:pPr>
        <w:ind w:left="554" w:right="14"/>
      </w:pPr>
      <w:r w:rsidRPr="00C774F9">
        <w:t xml:space="preserve">Роль цвета в организации композиционного пространства. Функциональные задачи цвета в конструктивных искусствах. </w:t>
      </w:r>
    </w:p>
    <w:p w:rsidR="004C17FA" w:rsidRPr="00C774F9" w:rsidRDefault="004C17FA" w:rsidP="004C17FA">
      <w:pPr>
        <w:ind w:left="554" w:right="14"/>
      </w:pPr>
      <w:r w:rsidRPr="00C774F9">
        <w:t xml:space="preserve">Цвет и законы </w:t>
      </w:r>
      <w:proofErr w:type="spellStart"/>
      <w:r w:rsidRPr="00C774F9">
        <w:t>колористики</w:t>
      </w:r>
      <w:proofErr w:type="spellEnd"/>
      <w:r w:rsidRPr="00C774F9">
        <w:t xml:space="preserve">. Применение локального цвета. Цветовой акцент, ритм цветовых форм, доминанта. </w:t>
      </w:r>
    </w:p>
    <w:p w:rsidR="004C17FA" w:rsidRPr="00C774F9" w:rsidRDefault="004C17FA" w:rsidP="004C17FA">
      <w:pPr>
        <w:ind w:left="554" w:right="14"/>
      </w:pPr>
      <w:r w:rsidRPr="00C774F9">
        <w:t xml:space="preserve">Шрифты и шрифтовая композиция в графическом дизайне. Форма буквы как изобразительно-смысловой символ.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Шрифт и содержание текста. Стилизация шрифта. </w:t>
      </w:r>
    </w:p>
    <w:p w:rsidR="004C17FA" w:rsidRPr="00C774F9" w:rsidRDefault="004C17FA" w:rsidP="004C17FA">
      <w:pPr>
        <w:ind w:left="554" w:right="14"/>
      </w:pPr>
      <w:proofErr w:type="spellStart"/>
      <w:r w:rsidRPr="00C774F9">
        <w:t>Типографика</w:t>
      </w:r>
      <w:proofErr w:type="spellEnd"/>
      <w:r w:rsidRPr="00C774F9">
        <w:t xml:space="preserve">. Понимание типографской строки как элемента плоскостной композиции. </w:t>
      </w:r>
    </w:p>
    <w:p w:rsidR="004C17FA" w:rsidRPr="00C774F9" w:rsidRDefault="004C17FA" w:rsidP="004C17FA">
      <w:pPr>
        <w:ind w:left="554" w:right="14"/>
      </w:pPr>
      <w:r w:rsidRPr="00C774F9">
        <w:t xml:space="preserve">Выполнение аналитических и практических работ по теме «Буква – изобразительный элемент композиции». </w:t>
      </w:r>
    </w:p>
    <w:p w:rsidR="004C17FA" w:rsidRPr="00C774F9" w:rsidRDefault="004C17FA" w:rsidP="004C17FA">
      <w:pPr>
        <w:ind w:left="554" w:right="14"/>
      </w:pPr>
      <w:r w:rsidRPr="00C774F9">
        <w:t xml:space="preserve">Логотип как графический знак, эмблема или стилизованный графический символ. Функции логотипа. Шрифтовой логотип. Знаковый логотип. </w:t>
      </w:r>
    </w:p>
    <w:p w:rsidR="004C17FA" w:rsidRPr="00C774F9" w:rsidRDefault="004C17FA" w:rsidP="004C17FA">
      <w:pPr>
        <w:ind w:left="554" w:right="14"/>
      </w:pPr>
      <w:r w:rsidRPr="00C774F9">
        <w:t xml:space="preserve">Композиционные основы макетирования в графическом дизайне  при соединении текста и изображения. </w:t>
      </w:r>
    </w:p>
    <w:p w:rsidR="004C17FA" w:rsidRPr="00C774F9" w:rsidRDefault="004C17FA" w:rsidP="004C17FA">
      <w:pPr>
        <w:ind w:left="554" w:right="14"/>
      </w:pPr>
      <w:r w:rsidRPr="00C774F9"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 </w:t>
      </w:r>
    </w:p>
    <w:p w:rsidR="004C17FA" w:rsidRPr="00C774F9" w:rsidRDefault="004C17FA" w:rsidP="004C17FA">
      <w:pPr>
        <w:ind w:left="554" w:right="14"/>
      </w:pPr>
      <w:r w:rsidRPr="00C774F9"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 </w:t>
      </w:r>
    </w:p>
    <w:p w:rsidR="004C17FA" w:rsidRPr="00C774F9" w:rsidRDefault="004C17FA" w:rsidP="004C17FA">
      <w:pPr>
        <w:ind w:left="554" w:right="14"/>
      </w:pPr>
      <w:r w:rsidRPr="00C774F9">
        <w:t xml:space="preserve">Макет разворота книги или журнала по выбранной теме в виде коллажа  или на основе компьютерных программ.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Макетирование объёмно-пространственных композиций. </w:t>
      </w:r>
    </w:p>
    <w:p w:rsidR="004C17FA" w:rsidRPr="00C774F9" w:rsidRDefault="004C17FA" w:rsidP="004C17FA">
      <w:pPr>
        <w:ind w:left="554" w:right="14"/>
      </w:pPr>
      <w:r w:rsidRPr="00C774F9"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 </w:t>
      </w:r>
    </w:p>
    <w:p w:rsidR="004C17FA" w:rsidRPr="00C774F9" w:rsidRDefault="004C17FA" w:rsidP="004C17FA">
      <w:pPr>
        <w:ind w:left="554" w:right="14"/>
      </w:pPr>
      <w:r w:rsidRPr="00C774F9">
        <w:t xml:space="preserve">Макетирование. Введение в макет понятия рельефа местности и способы его обозначения на макете. </w:t>
      </w:r>
    </w:p>
    <w:p w:rsidR="004C17FA" w:rsidRDefault="004C17FA" w:rsidP="004C17FA">
      <w:pPr>
        <w:tabs>
          <w:tab w:val="center" w:pos="1888"/>
          <w:tab w:val="center" w:pos="3943"/>
          <w:tab w:val="center" w:pos="5578"/>
          <w:tab w:val="center" w:pos="6545"/>
          <w:tab w:val="center" w:pos="7749"/>
          <w:tab w:val="right" w:pos="9935"/>
        </w:tabs>
        <w:ind w:right="0" w:firstLine="0"/>
        <w:jc w:val="left"/>
      </w:pPr>
      <w:r w:rsidRPr="00C774F9">
        <w:rPr>
          <w:rFonts w:ascii="Calibri" w:eastAsia="Calibri" w:hAnsi="Calibri" w:cs="Calibri"/>
          <w:sz w:val="22"/>
        </w:rPr>
        <w:tab/>
      </w:r>
      <w:r w:rsidRPr="00C774F9">
        <w:t xml:space="preserve">Выполнение </w:t>
      </w:r>
      <w:r w:rsidRPr="00C774F9">
        <w:tab/>
        <w:t xml:space="preserve">практических </w:t>
      </w:r>
      <w:r w:rsidRPr="00C774F9">
        <w:tab/>
        <w:t xml:space="preserve">работ </w:t>
      </w:r>
      <w:r w:rsidRPr="00C774F9">
        <w:tab/>
        <w:t xml:space="preserve">по </w:t>
      </w:r>
      <w:r w:rsidRPr="00C774F9">
        <w:tab/>
        <w:t xml:space="preserve">созданию </w:t>
      </w:r>
      <w:r w:rsidRPr="00C774F9">
        <w:tab/>
      </w:r>
      <w:r>
        <w:t>объёмно-</w:t>
      </w:r>
    </w:p>
    <w:p w:rsidR="004C17FA" w:rsidRPr="00C774F9" w:rsidRDefault="004C17FA" w:rsidP="004C17FA">
      <w:pPr>
        <w:ind w:left="554" w:right="14" w:firstLine="0"/>
      </w:pPr>
      <w:r w:rsidRPr="00C774F9">
        <w:t xml:space="preserve">пространственных композиций. Объём и пространство. Взаимосвязь объектов в архитектурном макете. </w:t>
      </w:r>
    </w:p>
    <w:p w:rsidR="004C17FA" w:rsidRPr="00C774F9" w:rsidRDefault="004C17FA" w:rsidP="004C17FA">
      <w:pPr>
        <w:ind w:left="554" w:right="14"/>
      </w:pPr>
      <w:r w:rsidRPr="00C774F9"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 </w:t>
      </w:r>
    </w:p>
    <w:p w:rsidR="004C17FA" w:rsidRPr="00C774F9" w:rsidRDefault="004C17FA" w:rsidP="004C17FA">
      <w:pPr>
        <w:ind w:left="554" w:right="14"/>
      </w:pPr>
      <w:r w:rsidRPr="00C774F9"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 </w:t>
      </w:r>
    </w:p>
    <w:p w:rsidR="004C17FA" w:rsidRPr="00C774F9" w:rsidRDefault="004C17FA" w:rsidP="004C17FA">
      <w:pPr>
        <w:ind w:left="554" w:right="14"/>
      </w:pPr>
      <w:r w:rsidRPr="00C774F9">
        <w:lastRenderedPageBreak/>
        <w:t xml:space="preserve">Роль эволюции строительных материалов и строительных технологий  в изменении архитектурных конструкций (перекрытия и опора – </w:t>
      </w:r>
      <w:proofErr w:type="spellStart"/>
      <w:r w:rsidRPr="00C774F9">
        <w:t>стоечнобалочная</w:t>
      </w:r>
      <w:proofErr w:type="spellEnd"/>
      <w:r w:rsidRPr="00C774F9">
        <w:t xml:space="preserve"> конструкция – архитектура сводов, каркасная каменная архитектура, металлический каркас, железобетон и язык современной архитектуры). </w:t>
      </w:r>
    </w:p>
    <w:p w:rsidR="004C17FA" w:rsidRPr="00C774F9" w:rsidRDefault="004C17FA" w:rsidP="004C17FA">
      <w:pPr>
        <w:ind w:left="554" w:right="14"/>
      </w:pPr>
      <w:r w:rsidRPr="00C774F9">
        <w:t xml:space="preserve">Многообразие предметного мира, создаваемого человеком. Функция вещи и её форма. Образ времени в предметах, создаваемых человеком. </w:t>
      </w:r>
    </w:p>
    <w:p w:rsidR="004C17FA" w:rsidRPr="00C774F9" w:rsidRDefault="004C17FA" w:rsidP="004C17FA">
      <w:pPr>
        <w:ind w:left="554" w:right="14"/>
      </w:pPr>
      <w:r w:rsidRPr="00C774F9"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Выполнение аналитических зарисовок форм бытовых предметов. </w:t>
      </w:r>
    </w:p>
    <w:p w:rsidR="004C17FA" w:rsidRPr="00C774F9" w:rsidRDefault="004C17FA" w:rsidP="004C17FA">
      <w:pPr>
        <w:ind w:left="554" w:right="14"/>
      </w:pPr>
      <w:r w:rsidRPr="00C774F9">
        <w:t xml:space="preserve">Творческое проектирование предметов быта с определением их функций и материала изготовления. </w:t>
      </w:r>
    </w:p>
    <w:p w:rsidR="004C17FA" w:rsidRPr="00C774F9" w:rsidRDefault="004C17FA" w:rsidP="004C17FA">
      <w:pPr>
        <w:ind w:left="554" w:right="14"/>
      </w:pPr>
      <w:r w:rsidRPr="00C774F9"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 </w:t>
      </w:r>
    </w:p>
    <w:p w:rsidR="004C17FA" w:rsidRPr="00C774F9" w:rsidRDefault="004C17FA" w:rsidP="004C17FA">
      <w:pPr>
        <w:ind w:left="554" w:right="14"/>
      </w:pPr>
      <w:r w:rsidRPr="00C774F9">
        <w:t xml:space="preserve">Конструирование объектов дизайна или архитектурное макетирование  с использованием цвета.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Социальное значение дизайна и архитектуры как среды жизни человека. </w:t>
      </w:r>
    </w:p>
    <w:p w:rsidR="004C17FA" w:rsidRPr="00C774F9" w:rsidRDefault="004C17FA" w:rsidP="004C17FA">
      <w:pPr>
        <w:ind w:left="554" w:right="14"/>
      </w:pPr>
      <w:r w:rsidRPr="00C774F9"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 </w:t>
      </w:r>
    </w:p>
    <w:p w:rsidR="004C17FA" w:rsidRPr="00C774F9" w:rsidRDefault="004C17FA" w:rsidP="004C17FA">
      <w:pPr>
        <w:ind w:left="554" w:right="14"/>
      </w:pPr>
      <w:r w:rsidRPr="00C774F9">
        <w:t xml:space="preserve">Архитектура народного жилища, храмовая архитектура, частный дом  в предметно-пространственной среде жизни разных народов. </w:t>
      </w:r>
    </w:p>
    <w:p w:rsidR="004C17FA" w:rsidRPr="00C774F9" w:rsidRDefault="004C17FA" w:rsidP="004C17FA">
      <w:pPr>
        <w:ind w:left="554" w:right="14"/>
      </w:pPr>
      <w:r w:rsidRPr="00C774F9"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 </w:t>
      </w:r>
    </w:p>
    <w:p w:rsidR="004C17FA" w:rsidRPr="00C774F9" w:rsidRDefault="004C17FA" w:rsidP="004C17FA">
      <w:pPr>
        <w:ind w:left="554" w:right="14"/>
      </w:pPr>
      <w:r w:rsidRPr="00C774F9">
        <w:t xml:space="preserve">Пути развития современной архитектуры и дизайна: город сегодня и завтра. </w:t>
      </w:r>
    </w:p>
    <w:p w:rsidR="004C17FA" w:rsidRPr="00C774F9" w:rsidRDefault="004C17FA" w:rsidP="004C17FA">
      <w:pPr>
        <w:ind w:left="554" w:right="14"/>
      </w:pPr>
      <w:r w:rsidRPr="00C774F9">
        <w:t xml:space="preserve">Архитектурная и градостроительная революция </w:t>
      </w:r>
      <w:r>
        <w:t>XX</w:t>
      </w:r>
      <w:r w:rsidRPr="00C774F9">
        <w:t xml:space="preserve"> в. Её технологические и эстетические предпосылки и истоки. Социальный аспект «перестройки» в архитектуре. </w:t>
      </w:r>
    </w:p>
    <w:p w:rsidR="004C17FA" w:rsidRPr="00C774F9" w:rsidRDefault="004C17FA" w:rsidP="004C17FA">
      <w:pPr>
        <w:ind w:left="554" w:right="14"/>
      </w:pPr>
      <w:r w:rsidRPr="00C774F9"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 </w:t>
      </w:r>
    </w:p>
    <w:p w:rsidR="004C17FA" w:rsidRPr="00C774F9" w:rsidRDefault="004C17FA" w:rsidP="004C17FA">
      <w:pPr>
        <w:ind w:left="554" w:right="14"/>
      </w:pPr>
      <w:r w:rsidRPr="00C774F9">
        <w:t xml:space="preserve">Пространство городской среды. Исторические формы планировки городской среды и их связь с образом жизни людей. </w:t>
      </w:r>
    </w:p>
    <w:p w:rsidR="004C17FA" w:rsidRPr="00C774F9" w:rsidRDefault="004C17FA" w:rsidP="004C17FA">
      <w:pPr>
        <w:ind w:left="554" w:right="14"/>
      </w:pPr>
      <w:r w:rsidRPr="00C774F9">
        <w:t xml:space="preserve">Роль цвета в формировании пространства. Схема-планировка и реальность. </w:t>
      </w:r>
    </w:p>
    <w:p w:rsidR="004C17FA" w:rsidRPr="00C774F9" w:rsidRDefault="004C17FA" w:rsidP="004C17FA">
      <w:pPr>
        <w:ind w:left="554" w:right="14"/>
      </w:pPr>
      <w:r w:rsidRPr="00C774F9"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 Индивидуальный образ каждого города. Неповторимость исторических кварталов и значение культурного наследия для современной жизни людей. </w:t>
      </w:r>
    </w:p>
    <w:p w:rsidR="004C17FA" w:rsidRPr="00C774F9" w:rsidRDefault="004C17FA" w:rsidP="004C17FA">
      <w:pPr>
        <w:ind w:left="554" w:right="14"/>
      </w:pPr>
      <w:r w:rsidRPr="00C774F9"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 </w:t>
      </w:r>
    </w:p>
    <w:p w:rsidR="004C17FA" w:rsidRPr="00C774F9" w:rsidRDefault="004C17FA" w:rsidP="004C17FA">
      <w:pPr>
        <w:ind w:left="554" w:right="14"/>
      </w:pPr>
      <w:r w:rsidRPr="00C774F9"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 </w:t>
      </w:r>
    </w:p>
    <w:p w:rsidR="004C17FA" w:rsidRPr="00C774F9" w:rsidRDefault="004C17FA" w:rsidP="004C17FA">
      <w:pPr>
        <w:ind w:left="554" w:right="14"/>
      </w:pPr>
      <w:r w:rsidRPr="00C774F9"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C774F9">
        <w:t>коллажнографической</w:t>
      </w:r>
      <w:proofErr w:type="spellEnd"/>
      <w:r w:rsidRPr="00C774F9">
        <w:t xml:space="preserve"> композиции или дизайн-проекта оформления витрины магазина. </w:t>
      </w:r>
    </w:p>
    <w:p w:rsidR="004C17FA" w:rsidRPr="00C774F9" w:rsidRDefault="004C17FA" w:rsidP="004C17FA">
      <w:pPr>
        <w:ind w:left="554" w:right="14"/>
      </w:pPr>
      <w:r w:rsidRPr="00C774F9"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 </w:t>
      </w:r>
    </w:p>
    <w:p w:rsidR="004C17FA" w:rsidRPr="00C774F9" w:rsidRDefault="004C17FA" w:rsidP="004C17FA">
      <w:pPr>
        <w:ind w:left="554" w:right="14"/>
      </w:pPr>
      <w:r w:rsidRPr="00C774F9">
        <w:t xml:space="preserve">Образно-стилевое единство материальной культуры каждой эпохи. Интерьер как отражение стиля жизни его хозяев. </w:t>
      </w:r>
    </w:p>
    <w:p w:rsidR="004C17FA" w:rsidRPr="00C774F9" w:rsidRDefault="004C17FA" w:rsidP="004C17FA">
      <w:pPr>
        <w:spacing w:after="73" w:line="259" w:lineRule="auto"/>
        <w:ind w:left="10" w:right="10"/>
        <w:jc w:val="center"/>
      </w:pPr>
      <w:r w:rsidRPr="00C774F9">
        <w:lastRenderedPageBreak/>
        <w:t xml:space="preserve">Зонирование интерьера – создание многофункционального пространства. </w:t>
      </w:r>
    </w:p>
    <w:p w:rsidR="004C17FA" w:rsidRPr="00C774F9" w:rsidRDefault="004C17FA" w:rsidP="004C17FA">
      <w:pPr>
        <w:ind w:left="554" w:right="14" w:firstLine="0"/>
      </w:pPr>
      <w:r w:rsidRPr="00C774F9">
        <w:t xml:space="preserve">Отделочные материалы, введение фактуры и цвета в интерьер. </w:t>
      </w:r>
    </w:p>
    <w:p w:rsidR="004C17FA" w:rsidRPr="00C774F9" w:rsidRDefault="004C17FA" w:rsidP="004C17FA">
      <w:pPr>
        <w:spacing w:after="20" w:line="259" w:lineRule="auto"/>
        <w:ind w:left="706" w:right="113"/>
      </w:pPr>
      <w:r>
        <w:t xml:space="preserve">         </w:t>
      </w:r>
      <w:r w:rsidRPr="00C774F9">
        <w:t xml:space="preserve">Интерьеры общественных зданий (театр, кафе, вокзал, офис, школа). </w:t>
      </w:r>
    </w:p>
    <w:p w:rsidR="004C17FA" w:rsidRPr="00C774F9" w:rsidRDefault="004C17FA" w:rsidP="004C17FA">
      <w:pPr>
        <w:ind w:left="554" w:right="14"/>
      </w:pPr>
      <w:r w:rsidRPr="00C774F9"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композиции. </w:t>
      </w:r>
    </w:p>
    <w:p w:rsidR="004C17FA" w:rsidRPr="00C774F9" w:rsidRDefault="004C17FA" w:rsidP="004C17FA">
      <w:pPr>
        <w:ind w:left="554" w:right="14"/>
      </w:pPr>
      <w:r w:rsidRPr="00C774F9">
        <w:t xml:space="preserve">Организация архитектурно-ландшафтного пространства. Город в единстве с ландшафтно-парковой средой. </w:t>
      </w:r>
    </w:p>
    <w:p w:rsidR="004C17FA" w:rsidRPr="00C774F9" w:rsidRDefault="004C17FA" w:rsidP="004C17FA">
      <w:pPr>
        <w:ind w:left="554" w:right="14"/>
      </w:pPr>
      <w:r w:rsidRPr="00C774F9"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 </w:t>
      </w:r>
    </w:p>
    <w:p w:rsidR="004C17FA" w:rsidRPr="00C774F9" w:rsidRDefault="004C17FA" w:rsidP="004C17FA">
      <w:pPr>
        <w:ind w:left="554" w:right="14"/>
      </w:pPr>
      <w:r w:rsidRPr="00C774F9">
        <w:t xml:space="preserve">Выполнение дизайн-проекта территории парка или приусадебного участка в виде схемы-чертежа. </w:t>
      </w:r>
    </w:p>
    <w:p w:rsidR="004C17FA" w:rsidRPr="00C774F9" w:rsidRDefault="004C17FA" w:rsidP="004C17FA">
      <w:pPr>
        <w:ind w:left="554" w:right="14"/>
      </w:pPr>
      <w:r w:rsidRPr="00C774F9">
        <w:t xml:space="preserve">Единство </w:t>
      </w:r>
      <w:r w:rsidRPr="00C774F9">
        <w:tab/>
        <w:t xml:space="preserve">эстетического </w:t>
      </w:r>
      <w:r w:rsidRPr="00C774F9">
        <w:tab/>
        <w:t xml:space="preserve">и </w:t>
      </w:r>
      <w:r w:rsidRPr="00C774F9">
        <w:tab/>
        <w:t xml:space="preserve">функционального </w:t>
      </w:r>
      <w:r w:rsidRPr="00C774F9">
        <w:tab/>
        <w:t xml:space="preserve">в </w:t>
      </w:r>
      <w:r w:rsidRPr="00C774F9">
        <w:tab/>
        <w:t>объёмно</w:t>
      </w:r>
      <w:r>
        <w:t>-</w:t>
      </w:r>
      <w:r w:rsidRPr="00C774F9">
        <w:t xml:space="preserve">пространственной организации среды жизнедеятельности людей.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Образ человека и индивидуальное проектирование. </w:t>
      </w:r>
    </w:p>
    <w:p w:rsidR="004C17FA" w:rsidRPr="00C774F9" w:rsidRDefault="004C17FA" w:rsidP="004C17FA">
      <w:pPr>
        <w:ind w:left="554" w:right="14"/>
      </w:pPr>
      <w:r w:rsidRPr="00C774F9"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 </w:t>
      </w:r>
    </w:p>
    <w:p w:rsidR="004C17FA" w:rsidRPr="00C774F9" w:rsidRDefault="004C17FA" w:rsidP="004C17FA">
      <w:pPr>
        <w:ind w:left="1139" w:right="14" w:firstLine="0"/>
      </w:pPr>
      <w:r w:rsidRPr="00C774F9">
        <w:t xml:space="preserve">Образно-личностное проектирование в дизайне и архитектуре. </w:t>
      </w:r>
    </w:p>
    <w:p w:rsidR="004C17FA" w:rsidRPr="00C774F9" w:rsidRDefault="004C17FA" w:rsidP="004C17FA">
      <w:pPr>
        <w:ind w:left="554" w:right="14"/>
      </w:pPr>
      <w:r w:rsidRPr="00C774F9">
        <w:t xml:space="preserve">Проектные работы по созданию облика частного дома, комнаты и сада. Дизайн предметной среды в интерьере частного дома. Мода и культура  как параметры создания собственного костюма или комплекта одежды. </w:t>
      </w:r>
    </w:p>
    <w:p w:rsidR="004C17FA" w:rsidRPr="00C774F9" w:rsidRDefault="004C17FA" w:rsidP="004C17FA">
      <w:pPr>
        <w:ind w:left="554" w:right="14"/>
      </w:pPr>
      <w:r w:rsidRPr="00C774F9"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 </w:t>
      </w:r>
    </w:p>
    <w:p w:rsidR="004C17FA" w:rsidRPr="00C774F9" w:rsidRDefault="004C17FA" w:rsidP="004C17FA">
      <w:pPr>
        <w:ind w:left="554" w:right="14"/>
      </w:pPr>
      <w:r w:rsidRPr="00C774F9">
        <w:t xml:space="preserve">Характерные особенности современной одежды. Молодёжная субкультура  и подростковая мода. Унификация одежды и индивидуальный стиль. Ансамбль в костюме. Роль фантазии и вкуса в подборе одежды. </w:t>
      </w:r>
    </w:p>
    <w:p w:rsidR="004C17FA" w:rsidRPr="00C774F9" w:rsidRDefault="004C17FA" w:rsidP="004C17FA">
      <w:pPr>
        <w:ind w:left="554" w:right="14"/>
      </w:pPr>
      <w:r w:rsidRPr="00C774F9">
        <w:t xml:space="preserve">Выполнение практических творческих эскизов по теме «Дизайн современной одежды». </w:t>
      </w:r>
    </w:p>
    <w:p w:rsidR="004C17FA" w:rsidRPr="00C774F9" w:rsidRDefault="004C17FA" w:rsidP="004C17FA">
      <w:pPr>
        <w:ind w:left="554" w:right="14"/>
      </w:pPr>
      <w:r w:rsidRPr="00C774F9">
        <w:t xml:space="preserve">Искусство грима и причёски. Форма лица и причёска. Макияж дневной, вечерний и карнавальный. Грим бытовой и сценический. </w:t>
      </w:r>
    </w:p>
    <w:p w:rsidR="004C17FA" w:rsidRPr="00C774F9" w:rsidRDefault="004C17FA" w:rsidP="004C17FA">
      <w:pPr>
        <w:ind w:left="554" w:right="14"/>
      </w:pPr>
      <w:r w:rsidRPr="00C774F9">
        <w:t xml:space="preserve">Имидж-дизайн и его связь с публичностью, технологией социального поведения, рекламой, общественной деятельностью. </w:t>
      </w:r>
    </w:p>
    <w:p w:rsidR="004C17FA" w:rsidRPr="00C774F9" w:rsidRDefault="004C17FA" w:rsidP="004C17FA">
      <w:pPr>
        <w:ind w:left="554" w:right="14"/>
      </w:pPr>
      <w:r w:rsidRPr="00C774F9">
        <w:t xml:space="preserve">Дизайн и архитектура – средства организации среды жизни людей  и строительства нового мира. </w:t>
      </w:r>
    </w:p>
    <w:p w:rsidR="004C17FA" w:rsidRPr="00A464A7" w:rsidRDefault="004C17FA" w:rsidP="004C17FA">
      <w:pPr>
        <w:pStyle w:val="s1"/>
        <w:shd w:val="clear" w:color="auto" w:fill="FFFFFF"/>
        <w:spacing w:before="0" w:beforeAutospacing="0" w:after="300" w:afterAutospacing="0"/>
        <w:rPr>
          <w:b/>
        </w:rPr>
      </w:pPr>
    </w:p>
    <w:p w:rsidR="0078494F" w:rsidRPr="0078494F" w:rsidRDefault="004842D0" w:rsidP="0078494F">
      <w:pPr>
        <w:pStyle w:val="1"/>
        <w:ind w:left="564"/>
        <w:rPr>
          <w:b/>
        </w:rPr>
      </w:pPr>
      <w:r>
        <w:rPr>
          <w:b/>
        </w:rPr>
        <w:t>2.</w:t>
      </w:r>
      <w:r w:rsidR="0078494F" w:rsidRPr="0078494F">
        <w:rPr>
          <w:b/>
        </w:rPr>
        <w:t>ПЛАНИРУЕМЫЕ РЕЗУЛЬТАТЫ ОСВОЕНИЯ ПРОГРАММЫ</w:t>
      </w:r>
      <w:r w:rsidR="0078494F" w:rsidRPr="0078494F">
        <w:rPr>
          <w:rFonts w:eastAsia="Calibri"/>
          <w:b/>
        </w:rPr>
        <w:t xml:space="preserve"> </w:t>
      </w:r>
      <w:r w:rsidR="0078494F" w:rsidRPr="0078494F">
        <w:rPr>
          <w:b/>
        </w:rPr>
        <w:t>ПО ИЗОБРАЗИТЕЛЬНОМУ ИСКУССТВУ</w:t>
      </w:r>
    </w:p>
    <w:p w:rsidR="0078494F" w:rsidRPr="0078494F" w:rsidRDefault="0078494F" w:rsidP="0078494F">
      <w:pPr>
        <w:spacing w:after="16" w:line="259" w:lineRule="auto"/>
        <w:ind w:left="564" w:right="491"/>
        <w:jc w:val="left"/>
        <w:rPr>
          <w:szCs w:val="24"/>
        </w:rPr>
      </w:pPr>
      <w:r w:rsidRPr="0078494F">
        <w:rPr>
          <w:b/>
          <w:szCs w:val="24"/>
        </w:rPr>
        <w:t xml:space="preserve">ЛИЧНОСТНЫЕ РЕЗУЛЬТАТЫ </w:t>
      </w:r>
    </w:p>
    <w:p w:rsidR="0078494F" w:rsidRPr="0078494F" w:rsidRDefault="0078494F" w:rsidP="0078494F">
      <w:pPr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 </w:t>
      </w:r>
    </w:p>
    <w:p w:rsidR="0078494F" w:rsidRPr="0078494F" w:rsidRDefault="0078494F" w:rsidP="0078494F">
      <w:pPr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 </w:t>
      </w:r>
    </w:p>
    <w:p w:rsidR="0078494F" w:rsidRPr="0078494F" w:rsidRDefault="0078494F" w:rsidP="0078494F">
      <w:pPr>
        <w:spacing w:after="267"/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 </w:t>
      </w:r>
    </w:p>
    <w:p w:rsidR="0078494F" w:rsidRPr="0078494F" w:rsidRDefault="0078494F" w:rsidP="0078494F">
      <w:pPr>
        <w:pStyle w:val="2"/>
        <w:spacing w:after="9"/>
        <w:ind w:left="564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8494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Патриотическое воспитание</w:t>
      </w:r>
      <w:r w:rsidRPr="0078494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78494F" w:rsidRDefault="0078494F" w:rsidP="0078494F">
      <w:pPr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 </w:t>
      </w:r>
    </w:p>
    <w:p w:rsidR="0078494F" w:rsidRPr="0078494F" w:rsidRDefault="0078494F" w:rsidP="0078494F">
      <w:pPr>
        <w:ind w:left="554" w:right="14"/>
        <w:jc w:val="left"/>
        <w:rPr>
          <w:szCs w:val="24"/>
        </w:rPr>
      </w:pPr>
      <w:r w:rsidRPr="0078494F">
        <w:rPr>
          <w:i/>
          <w:szCs w:val="24"/>
        </w:rPr>
        <w:t xml:space="preserve"> </w:t>
      </w:r>
      <w:r w:rsidRPr="0078494F">
        <w:rPr>
          <w:b/>
          <w:i/>
          <w:szCs w:val="24"/>
        </w:rPr>
        <w:t>Гражданское воспитание</w:t>
      </w:r>
      <w:r w:rsidRPr="0078494F">
        <w:rPr>
          <w:b/>
          <w:szCs w:val="24"/>
        </w:rPr>
        <w:t xml:space="preserve"> </w:t>
      </w:r>
    </w:p>
    <w:p w:rsidR="0078494F" w:rsidRPr="0078494F" w:rsidRDefault="0078494F" w:rsidP="0078494F">
      <w:pPr>
        <w:spacing w:after="281"/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Программа по изобразительному искусству направлена на активное приобщение обучающихся к традиционным российским </w:t>
      </w:r>
      <w:proofErr w:type="spellStart"/>
      <w:r w:rsidRPr="0078494F">
        <w:rPr>
          <w:szCs w:val="24"/>
        </w:rPr>
        <w:t>духовнонравственным</w:t>
      </w:r>
      <w:proofErr w:type="spellEnd"/>
      <w:r w:rsidRPr="0078494F">
        <w:rPr>
          <w:szCs w:val="24"/>
        </w:rPr>
        <w:t xml:space="preserve">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  <w:r w:rsidRPr="0078494F">
        <w:rPr>
          <w:i/>
          <w:szCs w:val="24"/>
        </w:rPr>
        <w:t xml:space="preserve">  </w:t>
      </w:r>
    </w:p>
    <w:p w:rsidR="0078494F" w:rsidRPr="0078494F" w:rsidRDefault="0078494F" w:rsidP="0078494F">
      <w:pPr>
        <w:pStyle w:val="2"/>
        <w:spacing w:after="16"/>
        <w:ind w:left="564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8494F">
        <w:rPr>
          <w:rFonts w:ascii="Times New Roman" w:hAnsi="Times New Roman" w:cs="Times New Roman"/>
          <w:color w:val="auto"/>
          <w:sz w:val="24"/>
          <w:szCs w:val="24"/>
        </w:rPr>
        <w:t>Духовно-нравственное воспитание</w:t>
      </w:r>
      <w:r w:rsidRPr="0078494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78494F" w:rsidRDefault="0078494F" w:rsidP="0078494F">
      <w:pPr>
        <w:spacing w:after="0"/>
        <w:ind w:left="554" w:right="14"/>
        <w:jc w:val="left"/>
        <w:rPr>
          <w:i/>
          <w:szCs w:val="24"/>
        </w:rPr>
      </w:pPr>
      <w:r w:rsidRPr="0078494F">
        <w:rPr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  <w:r w:rsidRPr="0078494F">
        <w:rPr>
          <w:i/>
          <w:szCs w:val="24"/>
        </w:rPr>
        <w:t xml:space="preserve">  </w:t>
      </w:r>
    </w:p>
    <w:p w:rsidR="0078494F" w:rsidRPr="0078494F" w:rsidRDefault="0078494F" w:rsidP="0078494F">
      <w:pPr>
        <w:spacing w:after="0"/>
        <w:ind w:left="554" w:right="14"/>
        <w:jc w:val="left"/>
        <w:rPr>
          <w:b/>
          <w:szCs w:val="24"/>
        </w:rPr>
      </w:pPr>
      <w:r w:rsidRPr="0078494F">
        <w:rPr>
          <w:b/>
          <w:color w:val="auto"/>
          <w:szCs w:val="24"/>
        </w:rPr>
        <w:t>Эстетическое воспитание</w:t>
      </w:r>
      <w:r w:rsidRPr="0078494F">
        <w:rPr>
          <w:b/>
          <w:i/>
          <w:color w:val="auto"/>
          <w:szCs w:val="24"/>
        </w:rPr>
        <w:t xml:space="preserve"> </w:t>
      </w:r>
    </w:p>
    <w:p w:rsidR="0078494F" w:rsidRPr="0078494F" w:rsidRDefault="0078494F" w:rsidP="0078494F">
      <w:pPr>
        <w:spacing w:after="0"/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Эстетическое (от греч. </w:t>
      </w:r>
      <w:proofErr w:type="spellStart"/>
      <w:r w:rsidRPr="0078494F">
        <w:rPr>
          <w:szCs w:val="24"/>
        </w:rPr>
        <w:t>aisthetikos</w:t>
      </w:r>
      <w:proofErr w:type="spellEnd"/>
      <w:r w:rsidRPr="0078494F">
        <w:rPr>
          <w:szCs w:val="24"/>
        </w:rPr>
        <w:t xml:space="preserve"> – чувствующий, чувственный) – 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</w:t>
      </w:r>
    </w:p>
    <w:p w:rsidR="0078494F" w:rsidRPr="0078494F" w:rsidRDefault="0078494F" w:rsidP="0078494F">
      <w:pPr>
        <w:spacing w:after="0"/>
        <w:ind w:left="554" w:right="14" w:firstLine="0"/>
        <w:jc w:val="left"/>
        <w:rPr>
          <w:szCs w:val="24"/>
        </w:rPr>
      </w:pPr>
      <w:r w:rsidRPr="0078494F">
        <w:rPr>
          <w:szCs w:val="24"/>
        </w:rPr>
        <w:t xml:space="preserve">человеческого общежития, к самому себе  как </w:t>
      </w:r>
      <w:proofErr w:type="spellStart"/>
      <w:r w:rsidRPr="0078494F">
        <w:rPr>
          <w:szCs w:val="24"/>
        </w:rPr>
        <w:t>самореализующейся</w:t>
      </w:r>
      <w:proofErr w:type="spellEnd"/>
      <w:r w:rsidRPr="0078494F">
        <w:rPr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 </w:t>
      </w:r>
    </w:p>
    <w:p w:rsidR="0078494F" w:rsidRPr="0078494F" w:rsidRDefault="0078494F" w:rsidP="0078494F">
      <w:pPr>
        <w:pStyle w:val="2"/>
        <w:ind w:left="564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8494F">
        <w:rPr>
          <w:rFonts w:ascii="Times New Roman" w:hAnsi="Times New Roman" w:cs="Times New Roman"/>
          <w:color w:val="auto"/>
          <w:sz w:val="24"/>
          <w:szCs w:val="24"/>
        </w:rPr>
        <w:t xml:space="preserve">Ценности познавательной деятельности </w:t>
      </w:r>
    </w:p>
    <w:p w:rsidR="0078494F" w:rsidRPr="0078494F" w:rsidRDefault="0078494F" w:rsidP="0078494F">
      <w:pPr>
        <w:spacing w:after="0"/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</w:t>
      </w:r>
      <w:r w:rsidRPr="0078494F">
        <w:rPr>
          <w:szCs w:val="24"/>
        </w:rPr>
        <w:lastRenderedPageBreak/>
        <w:t xml:space="preserve">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</w:t>
      </w:r>
      <w:proofErr w:type="spellStart"/>
      <w:r w:rsidRPr="0078494F">
        <w:rPr>
          <w:szCs w:val="24"/>
        </w:rPr>
        <w:t>культурноисторической</w:t>
      </w:r>
      <w:proofErr w:type="spellEnd"/>
      <w:r w:rsidRPr="0078494F">
        <w:rPr>
          <w:szCs w:val="24"/>
        </w:rPr>
        <w:t xml:space="preserve"> направленности. </w:t>
      </w:r>
      <w:r w:rsidRPr="0078494F">
        <w:rPr>
          <w:b/>
          <w:i/>
          <w:szCs w:val="24"/>
        </w:rPr>
        <w:t xml:space="preserve">Экологическое воспитание </w:t>
      </w:r>
    </w:p>
    <w:p w:rsidR="0078494F" w:rsidRPr="0078494F" w:rsidRDefault="0078494F" w:rsidP="0078494F">
      <w:pPr>
        <w:spacing w:after="266"/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 </w:t>
      </w:r>
      <w:r w:rsidRPr="0078494F">
        <w:rPr>
          <w:i/>
          <w:szCs w:val="24"/>
        </w:rPr>
        <w:t xml:space="preserve"> </w:t>
      </w:r>
    </w:p>
    <w:p w:rsidR="0078494F" w:rsidRPr="0078494F" w:rsidRDefault="0078494F" w:rsidP="0078494F">
      <w:pPr>
        <w:pStyle w:val="2"/>
        <w:ind w:left="564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8494F">
        <w:rPr>
          <w:rFonts w:ascii="Times New Roman" w:hAnsi="Times New Roman" w:cs="Times New Roman"/>
          <w:color w:val="auto"/>
          <w:sz w:val="24"/>
          <w:szCs w:val="24"/>
        </w:rPr>
        <w:t xml:space="preserve">Трудовое воспитание </w:t>
      </w:r>
    </w:p>
    <w:p w:rsidR="0078494F" w:rsidRPr="0078494F" w:rsidRDefault="0078494F" w:rsidP="0078494F">
      <w:pPr>
        <w:spacing w:after="260"/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 </w:t>
      </w:r>
    </w:p>
    <w:p w:rsidR="0078494F" w:rsidRPr="0078494F" w:rsidRDefault="0078494F" w:rsidP="0078494F">
      <w:pPr>
        <w:pStyle w:val="2"/>
        <w:ind w:left="564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8494F">
        <w:rPr>
          <w:rFonts w:ascii="Times New Roman" w:hAnsi="Times New Roman" w:cs="Times New Roman"/>
          <w:color w:val="auto"/>
          <w:sz w:val="24"/>
          <w:szCs w:val="24"/>
        </w:rPr>
        <w:t>Воспитывающая предметно-эстетическая среда</w:t>
      </w:r>
      <w:r w:rsidRPr="0078494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78494F" w:rsidRPr="0078494F" w:rsidRDefault="0078494F" w:rsidP="0078494F">
      <w:pPr>
        <w:spacing w:after="217"/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 </w:t>
      </w:r>
    </w:p>
    <w:p w:rsidR="0078494F" w:rsidRPr="0078494F" w:rsidRDefault="0078494F" w:rsidP="0078494F">
      <w:pPr>
        <w:pStyle w:val="1"/>
        <w:spacing w:after="67"/>
        <w:ind w:left="564"/>
        <w:jc w:val="left"/>
      </w:pPr>
      <w:r w:rsidRPr="0078494F">
        <w:t xml:space="preserve">МЕТАПРЕДМЕТНЫЕ РЕЗУЛЬТАТЫ </w:t>
      </w:r>
      <w:r w:rsidRPr="0078494F">
        <w:rPr>
          <w:rFonts w:eastAsia="Calibri"/>
        </w:rPr>
        <w:t xml:space="preserve"> </w:t>
      </w:r>
    </w:p>
    <w:p w:rsidR="0078494F" w:rsidRPr="0078494F" w:rsidRDefault="0078494F" w:rsidP="0078494F">
      <w:pPr>
        <w:spacing w:after="261"/>
        <w:ind w:left="554" w:right="14"/>
        <w:jc w:val="left"/>
        <w:rPr>
          <w:szCs w:val="24"/>
        </w:rPr>
      </w:pPr>
      <w:r w:rsidRPr="0078494F">
        <w:rPr>
          <w:szCs w:val="24"/>
        </w:rPr>
        <w:t xml:space="preserve">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</w:p>
    <w:p w:rsidR="0078494F" w:rsidRPr="0078494F" w:rsidRDefault="0078494F" w:rsidP="0078494F">
      <w:pPr>
        <w:spacing w:after="70" w:line="259" w:lineRule="auto"/>
        <w:ind w:left="564" w:right="491"/>
        <w:jc w:val="left"/>
        <w:rPr>
          <w:szCs w:val="24"/>
        </w:rPr>
      </w:pPr>
      <w:r w:rsidRPr="0078494F">
        <w:rPr>
          <w:b/>
          <w:szCs w:val="24"/>
        </w:rPr>
        <w:t xml:space="preserve">Универсальные познавательные учебные действия: </w:t>
      </w:r>
    </w:p>
    <w:p w:rsidR="0078494F" w:rsidRPr="0078494F" w:rsidRDefault="0078494F" w:rsidP="0078494F">
      <w:pPr>
        <w:spacing w:after="23" w:line="259" w:lineRule="auto"/>
        <w:ind w:left="564" w:right="491"/>
        <w:jc w:val="left"/>
        <w:rPr>
          <w:szCs w:val="24"/>
        </w:rPr>
      </w:pPr>
      <w:r w:rsidRPr="0078494F">
        <w:rPr>
          <w:b/>
          <w:szCs w:val="24"/>
        </w:rPr>
        <w:t xml:space="preserve">Пространственные представления и сенсорные способности: </w:t>
      </w:r>
    </w:p>
    <w:p w:rsidR="0078494F" w:rsidRPr="0078494F" w:rsidRDefault="0078494F" w:rsidP="0078494F">
      <w:pPr>
        <w:spacing w:after="73" w:line="259" w:lineRule="auto"/>
        <w:ind w:left="10" w:right="10"/>
        <w:rPr>
          <w:szCs w:val="24"/>
        </w:rPr>
      </w:pPr>
      <w:r>
        <w:rPr>
          <w:szCs w:val="24"/>
        </w:rPr>
        <w:t xml:space="preserve">    </w:t>
      </w:r>
      <w:r w:rsidRPr="0078494F">
        <w:rPr>
          <w:szCs w:val="24"/>
        </w:rPr>
        <w:t xml:space="preserve">сравнивать предметные и пространственные объекты по заданным </w:t>
      </w:r>
    </w:p>
    <w:p w:rsidR="0078494F" w:rsidRPr="0078494F" w:rsidRDefault="0078494F" w:rsidP="0078494F">
      <w:pPr>
        <w:spacing w:after="2" w:line="309" w:lineRule="auto"/>
        <w:ind w:right="1992"/>
        <w:rPr>
          <w:szCs w:val="24"/>
        </w:rPr>
      </w:pPr>
      <w:r w:rsidRPr="0078494F">
        <w:rPr>
          <w:szCs w:val="24"/>
        </w:rPr>
        <w:t xml:space="preserve">основаниям; характеризовать форму предмета, конструкции; выявлять положение предметной формы в пространстве; обобщать форму составной конструкции; </w:t>
      </w:r>
    </w:p>
    <w:p w:rsidR="0078494F" w:rsidRPr="0078494F" w:rsidRDefault="0078494F" w:rsidP="0078494F">
      <w:pPr>
        <w:tabs>
          <w:tab w:val="center" w:pos="2001"/>
          <w:tab w:val="center" w:pos="3820"/>
          <w:tab w:val="center" w:pos="5357"/>
          <w:tab w:val="center" w:pos="7101"/>
          <w:tab w:val="right" w:pos="9935"/>
        </w:tabs>
        <w:spacing w:after="73" w:line="259" w:lineRule="auto"/>
        <w:ind w:right="0" w:firstLine="0"/>
        <w:rPr>
          <w:szCs w:val="24"/>
        </w:rPr>
      </w:pPr>
      <w:r w:rsidRPr="0078494F">
        <w:rPr>
          <w:szCs w:val="24"/>
        </w:rPr>
        <w:t xml:space="preserve">анализировать </w:t>
      </w:r>
      <w:r w:rsidRPr="0078494F">
        <w:rPr>
          <w:szCs w:val="24"/>
        </w:rPr>
        <w:tab/>
        <w:t xml:space="preserve">структуру </w:t>
      </w:r>
      <w:r w:rsidRPr="0078494F">
        <w:rPr>
          <w:szCs w:val="24"/>
        </w:rPr>
        <w:tab/>
        <w:t xml:space="preserve">предмета, </w:t>
      </w:r>
      <w:r w:rsidRPr="0078494F">
        <w:rPr>
          <w:szCs w:val="24"/>
        </w:rPr>
        <w:tab/>
        <w:t xml:space="preserve">конструкции, </w:t>
      </w:r>
      <w:r w:rsidRPr="0078494F">
        <w:rPr>
          <w:szCs w:val="24"/>
        </w:rPr>
        <w:tab/>
        <w:t xml:space="preserve">пространства, </w:t>
      </w:r>
    </w:p>
    <w:p w:rsidR="0078494F" w:rsidRPr="0078494F" w:rsidRDefault="0078494F" w:rsidP="0078494F">
      <w:pPr>
        <w:ind w:right="2060"/>
        <w:rPr>
          <w:szCs w:val="24"/>
        </w:rPr>
      </w:pPr>
      <w:r w:rsidRPr="0078494F">
        <w:rPr>
          <w:szCs w:val="24"/>
        </w:rPr>
        <w:t xml:space="preserve">зрительного образа; структурировать предметно-пространственные явления; </w:t>
      </w:r>
    </w:p>
    <w:p w:rsidR="0078494F" w:rsidRPr="0078494F" w:rsidRDefault="0078494F" w:rsidP="0078494F">
      <w:pPr>
        <w:spacing w:after="73" w:line="259" w:lineRule="auto"/>
        <w:ind w:left="10" w:right="10"/>
        <w:rPr>
          <w:szCs w:val="24"/>
        </w:rPr>
      </w:pPr>
      <w:r w:rsidRPr="0078494F">
        <w:rPr>
          <w:szCs w:val="24"/>
        </w:rPr>
        <w:t>сопоставлять пропорциональное соотношение частей внутри целого  и предметов между собой; абстрагировать образ реальности в построении плоской или пространственной композиции.</w:t>
      </w:r>
    </w:p>
    <w:p w:rsidR="0078494F" w:rsidRPr="0078494F" w:rsidRDefault="0078494F" w:rsidP="0078494F">
      <w:pPr>
        <w:spacing w:after="0" w:line="495" w:lineRule="auto"/>
        <w:ind w:left="180" w:right="2782" w:firstLine="0"/>
        <w:jc w:val="left"/>
        <w:rPr>
          <w:szCs w:val="24"/>
        </w:rPr>
      </w:pPr>
      <w:r>
        <w:rPr>
          <w:b/>
          <w:szCs w:val="24"/>
        </w:rPr>
        <w:t xml:space="preserve">                        </w:t>
      </w:r>
      <w:r w:rsidRPr="0078494F">
        <w:rPr>
          <w:b/>
          <w:szCs w:val="24"/>
        </w:rPr>
        <w:t>Базовые логические и исследовательские действия</w:t>
      </w:r>
      <w:r w:rsidRPr="0078494F">
        <w:rPr>
          <w:szCs w:val="24"/>
        </w:rPr>
        <w:t xml:space="preserve">: </w:t>
      </w:r>
    </w:p>
    <w:p w:rsidR="0078494F" w:rsidRPr="0078494F" w:rsidRDefault="00331830" w:rsidP="00331830">
      <w:pPr>
        <w:tabs>
          <w:tab w:val="center" w:pos="1685"/>
          <w:tab w:val="center" w:pos="2668"/>
          <w:tab w:val="center" w:pos="4074"/>
          <w:tab w:val="center" w:pos="6263"/>
          <w:tab w:val="center" w:pos="8035"/>
          <w:tab w:val="right" w:pos="9935"/>
        </w:tabs>
        <w:spacing w:after="73" w:line="259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</w:t>
      </w:r>
      <w:r w:rsidR="0078494F">
        <w:rPr>
          <w:szCs w:val="24"/>
        </w:rPr>
        <w:t xml:space="preserve">  </w:t>
      </w:r>
      <w:r w:rsidR="0078494F" w:rsidRPr="0078494F">
        <w:rPr>
          <w:szCs w:val="24"/>
        </w:rPr>
        <w:t xml:space="preserve">выявлять </w:t>
      </w:r>
      <w:r w:rsidR="0078494F" w:rsidRPr="0078494F">
        <w:rPr>
          <w:szCs w:val="24"/>
        </w:rPr>
        <w:tab/>
        <w:t xml:space="preserve">и </w:t>
      </w:r>
      <w:r w:rsidR="0078494F" w:rsidRPr="0078494F">
        <w:rPr>
          <w:szCs w:val="24"/>
        </w:rPr>
        <w:tab/>
        <w:t xml:space="preserve">характеризовать </w:t>
      </w:r>
      <w:r w:rsidR="0078494F" w:rsidRPr="0078494F">
        <w:rPr>
          <w:szCs w:val="24"/>
        </w:rPr>
        <w:tab/>
        <w:t>существен</w:t>
      </w:r>
      <w:r>
        <w:rPr>
          <w:szCs w:val="24"/>
        </w:rPr>
        <w:t xml:space="preserve">ные </w:t>
      </w:r>
      <w:r w:rsidR="0078494F" w:rsidRPr="0078494F">
        <w:rPr>
          <w:szCs w:val="24"/>
        </w:rPr>
        <w:t xml:space="preserve">признаки </w:t>
      </w:r>
      <w:r w:rsidR="0078494F" w:rsidRPr="0078494F">
        <w:rPr>
          <w:szCs w:val="24"/>
        </w:rPr>
        <w:tab/>
        <w:t xml:space="preserve">явлений художественной культуры; сопоставлять, анализировать, сравнивать и оценивать с позиций </w:t>
      </w:r>
    </w:p>
    <w:p w:rsidR="00331830" w:rsidRPr="0078494F" w:rsidRDefault="0078494F" w:rsidP="00331830">
      <w:pPr>
        <w:ind w:right="14"/>
        <w:jc w:val="left"/>
        <w:rPr>
          <w:szCs w:val="24"/>
        </w:rPr>
      </w:pPr>
      <w:r w:rsidRPr="0078494F">
        <w:rPr>
          <w:szCs w:val="24"/>
        </w:rPr>
        <w:t xml:space="preserve">эстетических категорий явления искусства и действительности; классифицировать произведения искусства по видам и, </w:t>
      </w:r>
      <w:proofErr w:type="gramStart"/>
      <w:r w:rsidRPr="0078494F">
        <w:rPr>
          <w:szCs w:val="24"/>
        </w:rPr>
        <w:t xml:space="preserve">соответственно,  </w:t>
      </w:r>
      <w:r w:rsidR="00331830" w:rsidRPr="0078494F">
        <w:rPr>
          <w:szCs w:val="24"/>
        </w:rPr>
        <w:t>по</w:t>
      </w:r>
      <w:proofErr w:type="gramEnd"/>
      <w:r w:rsidR="00331830" w:rsidRPr="0078494F">
        <w:rPr>
          <w:szCs w:val="24"/>
        </w:rPr>
        <w:t xml:space="preserve"> назначению в жизни людей; ставить и использовать </w:t>
      </w:r>
      <w:r w:rsidR="00331830" w:rsidRPr="0078494F">
        <w:rPr>
          <w:szCs w:val="24"/>
        </w:rPr>
        <w:lastRenderedPageBreak/>
        <w:t>вопросы как исследовательский</w:t>
      </w:r>
      <w:r w:rsidR="00331830" w:rsidRPr="00331830">
        <w:rPr>
          <w:szCs w:val="24"/>
        </w:rPr>
        <w:t xml:space="preserve"> </w:t>
      </w:r>
      <w:r w:rsidR="00331830" w:rsidRPr="0078494F">
        <w:rPr>
          <w:szCs w:val="24"/>
        </w:rPr>
        <w:t>инструмент познания; вести исследовательскую работу по сбору информационного материала  по установленной или выбранной теме; самостоятельно формулировать выводы и обобщения по</w:t>
      </w:r>
      <w:r w:rsidR="00331830" w:rsidRPr="00331830">
        <w:rPr>
          <w:szCs w:val="24"/>
        </w:rPr>
        <w:t xml:space="preserve"> </w:t>
      </w:r>
      <w:r w:rsidR="00331830" w:rsidRPr="0078494F">
        <w:rPr>
          <w:szCs w:val="24"/>
        </w:rPr>
        <w:t>результатам наблюдения или исследования, аргументированно защищать свои позиции.</w:t>
      </w:r>
    </w:p>
    <w:p w:rsidR="0078494F" w:rsidRPr="0078494F" w:rsidRDefault="0078494F" w:rsidP="00331830">
      <w:pPr>
        <w:ind w:right="14"/>
        <w:jc w:val="left"/>
        <w:rPr>
          <w:szCs w:val="24"/>
        </w:rPr>
      </w:pPr>
    </w:p>
    <w:p w:rsidR="0078494F" w:rsidRPr="0078494F" w:rsidRDefault="00331830" w:rsidP="0078494F">
      <w:pPr>
        <w:spacing w:after="70" w:line="259" w:lineRule="auto"/>
        <w:ind w:left="564" w:right="491"/>
        <w:jc w:val="left"/>
        <w:rPr>
          <w:szCs w:val="24"/>
        </w:rPr>
      </w:pPr>
      <w:r>
        <w:rPr>
          <w:b/>
          <w:szCs w:val="24"/>
        </w:rPr>
        <w:t xml:space="preserve">                                                     </w:t>
      </w:r>
      <w:r w:rsidR="0078494F" w:rsidRPr="0078494F">
        <w:rPr>
          <w:b/>
          <w:szCs w:val="24"/>
        </w:rPr>
        <w:t xml:space="preserve">Работа с информацией: </w:t>
      </w:r>
    </w:p>
    <w:p w:rsidR="0078494F" w:rsidRPr="0078494F" w:rsidRDefault="0078494F" w:rsidP="0078494F">
      <w:pPr>
        <w:spacing w:after="23" w:line="259" w:lineRule="auto"/>
        <w:ind w:left="10" w:right="10"/>
        <w:jc w:val="left"/>
        <w:rPr>
          <w:szCs w:val="24"/>
        </w:rPr>
      </w:pPr>
      <w:r w:rsidRPr="0078494F">
        <w:rPr>
          <w:szCs w:val="24"/>
        </w:rPr>
        <w:t xml:space="preserve">использовать различные методы, в том числе электронные технологии,  </w:t>
      </w:r>
    </w:p>
    <w:p w:rsidR="0078494F" w:rsidRPr="0078494F" w:rsidRDefault="0078494F" w:rsidP="004C17FA">
      <w:pPr>
        <w:ind w:left="0" w:right="14"/>
        <w:jc w:val="left"/>
        <w:rPr>
          <w:szCs w:val="24"/>
        </w:rPr>
      </w:pPr>
      <w:r w:rsidRPr="0078494F">
        <w:rPr>
          <w:szCs w:val="24"/>
        </w:rPr>
        <w:t xml:space="preserve">для поиска и отбора информации на основе образовательных задач и заданных критериев; использовать электронные образовательные ресурсы; </w:t>
      </w:r>
    </w:p>
    <w:p w:rsidR="00331830" w:rsidRDefault="0078494F" w:rsidP="004C17FA">
      <w:pPr>
        <w:ind w:left="0" w:right="14"/>
        <w:jc w:val="left"/>
        <w:rPr>
          <w:szCs w:val="24"/>
        </w:rPr>
      </w:pPr>
      <w:r w:rsidRPr="0078494F">
        <w:rPr>
          <w:szCs w:val="24"/>
        </w:rPr>
        <w:t xml:space="preserve">уметь работать с электронными учебными пособиями и учебниками; 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 </w:t>
      </w:r>
    </w:p>
    <w:p w:rsidR="0078494F" w:rsidRPr="0078494F" w:rsidRDefault="00331830" w:rsidP="00331830">
      <w:pPr>
        <w:ind w:right="14"/>
        <w:jc w:val="left"/>
        <w:rPr>
          <w:szCs w:val="24"/>
        </w:rPr>
      </w:pPr>
      <w:r>
        <w:rPr>
          <w:szCs w:val="24"/>
        </w:rPr>
        <w:t xml:space="preserve">                                     </w:t>
      </w:r>
      <w:r w:rsidR="0078494F" w:rsidRPr="0078494F">
        <w:rPr>
          <w:b/>
          <w:szCs w:val="24"/>
        </w:rPr>
        <w:t>Универсальные коммуникативные действия</w:t>
      </w:r>
      <w:r w:rsidR="0078494F" w:rsidRPr="0078494F">
        <w:rPr>
          <w:szCs w:val="24"/>
        </w:rPr>
        <w:t xml:space="preserve">: </w:t>
      </w:r>
    </w:p>
    <w:p w:rsidR="0078494F" w:rsidRPr="0078494F" w:rsidRDefault="00331830" w:rsidP="0078494F">
      <w:pPr>
        <w:spacing w:after="73" w:line="259" w:lineRule="auto"/>
        <w:ind w:left="10" w:right="10"/>
        <w:jc w:val="left"/>
        <w:rPr>
          <w:szCs w:val="24"/>
        </w:rPr>
      </w:pPr>
      <w:r>
        <w:rPr>
          <w:szCs w:val="24"/>
        </w:rPr>
        <w:t xml:space="preserve">      </w:t>
      </w:r>
      <w:r w:rsidR="0078494F" w:rsidRPr="0078494F">
        <w:rPr>
          <w:szCs w:val="24"/>
        </w:rPr>
        <w:t xml:space="preserve">понимать искусство в качестве особого языка общения – межличностного </w:t>
      </w:r>
    </w:p>
    <w:p w:rsidR="0078494F" w:rsidRPr="0078494F" w:rsidRDefault="0078494F" w:rsidP="004C17FA">
      <w:pPr>
        <w:ind w:left="0" w:right="14" w:firstLine="0"/>
        <w:jc w:val="left"/>
        <w:rPr>
          <w:szCs w:val="24"/>
        </w:rPr>
      </w:pPr>
      <w:r w:rsidRPr="0078494F">
        <w:rPr>
          <w:szCs w:val="24"/>
        </w:rPr>
        <w:t xml:space="preserve">(автор – зритель), между поколениями, между народами; 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78494F">
        <w:rPr>
          <w:szCs w:val="24"/>
        </w:rPr>
        <w:t>эмпатии</w:t>
      </w:r>
      <w:proofErr w:type="spellEnd"/>
      <w:r w:rsidRPr="0078494F">
        <w:rPr>
          <w:szCs w:val="24"/>
        </w:rPr>
        <w:t xml:space="preserve"> и опираясь на восприятие окружающих; 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 публично представлять и объяснять результаты своего творческого, </w:t>
      </w:r>
    </w:p>
    <w:p w:rsidR="0078494F" w:rsidRPr="0078494F" w:rsidRDefault="0078494F" w:rsidP="004C17FA">
      <w:pPr>
        <w:ind w:left="0" w:right="14" w:firstLine="0"/>
        <w:jc w:val="left"/>
        <w:rPr>
          <w:szCs w:val="24"/>
        </w:rPr>
      </w:pPr>
      <w:r w:rsidRPr="0078494F">
        <w:rPr>
          <w:szCs w:val="24"/>
        </w:rPr>
        <w:t xml:space="preserve">художественного или исследовательского опыта; 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 </w:t>
      </w:r>
    </w:p>
    <w:p w:rsidR="0078494F" w:rsidRPr="0078494F" w:rsidRDefault="0078494F" w:rsidP="0078494F">
      <w:pPr>
        <w:spacing w:after="79" w:line="259" w:lineRule="auto"/>
        <w:ind w:left="569" w:right="0" w:firstLine="0"/>
        <w:jc w:val="left"/>
        <w:rPr>
          <w:szCs w:val="24"/>
        </w:rPr>
      </w:pPr>
      <w:r w:rsidRPr="0078494F">
        <w:rPr>
          <w:b/>
          <w:szCs w:val="24"/>
        </w:rPr>
        <w:t xml:space="preserve"> </w:t>
      </w:r>
    </w:p>
    <w:p w:rsidR="0078494F" w:rsidRPr="0078494F" w:rsidRDefault="0078494F" w:rsidP="0078494F">
      <w:pPr>
        <w:spacing w:after="70" w:line="259" w:lineRule="auto"/>
        <w:ind w:left="564" w:right="491"/>
        <w:jc w:val="left"/>
        <w:rPr>
          <w:szCs w:val="24"/>
        </w:rPr>
      </w:pPr>
      <w:r w:rsidRPr="0078494F">
        <w:rPr>
          <w:b/>
          <w:szCs w:val="24"/>
        </w:rPr>
        <w:t>Универсальные регулятивные учебные действия</w:t>
      </w:r>
      <w:r w:rsidRPr="0078494F">
        <w:rPr>
          <w:szCs w:val="24"/>
        </w:rPr>
        <w:t>:</w:t>
      </w:r>
      <w:r w:rsidRPr="0078494F">
        <w:rPr>
          <w:b/>
          <w:szCs w:val="24"/>
        </w:rPr>
        <w:t xml:space="preserve">  </w:t>
      </w:r>
    </w:p>
    <w:p w:rsidR="0078494F" w:rsidRPr="0078494F" w:rsidRDefault="0078494F" w:rsidP="0078494F">
      <w:pPr>
        <w:spacing w:after="16" w:line="259" w:lineRule="auto"/>
        <w:ind w:left="564" w:right="491"/>
        <w:jc w:val="left"/>
        <w:rPr>
          <w:szCs w:val="24"/>
        </w:rPr>
      </w:pPr>
      <w:r w:rsidRPr="0078494F">
        <w:rPr>
          <w:b/>
          <w:szCs w:val="24"/>
        </w:rPr>
        <w:t>Самоорганизация:</w:t>
      </w:r>
      <w:r w:rsidRPr="0078494F">
        <w:rPr>
          <w:szCs w:val="24"/>
        </w:rPr>
        <w:t xml:space="preserve"> </w:t>
      </w:r>
    </w:p>
    <w:p w:rsidR="0078494F" w:rsidRPr="0078494F" w:rsidRDefault="0078494F" w:rsidP="004C17FA">
      <w:pPr>
        <w:ind w:left="0" w:right="14" w:firstLine="0"/>
        <w:jc w:val="left"/>
        <w:rPr>
          <w:szCs w:val="24"/>
        </w:rPr>
      </w:pPr>
      <w:r w:rsidRPr="0078494F">
        <w:rPr>
          <w:szCs w:val="24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</w:p>
    <w:p w:rsidR="0078494F" w:rsidRPr="0078494F" w:rsidRDefault="0078494F" w:rsidP="004C17FA">
      <w:pPr>
        <w:spacing w:after="258"/>
        <w:ind w:left="0" w:right="14" w:firstLine="0"/>
        <w:jc w:val="left"/>
        <w:rPr>
          <w:szCs w:val="24"/>
        </w:rPr>
      </w:pPr>
      <w:r w:rsidRPr="0078494F">
        <w:rPr>
          <w:szCs w:val="24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 </w:t>
      </w:r>
    </w:p>
    <w:p w:rsidR="0078494F" w:rsidRPr="0078494F" w:rsidRDefault="0078494F" w:rsidP="0078494F">
      <w:pPr>
        <w:spacing w:after="16" w:line="259" w:lineRule="auto"/>
        <w:ind w:left="564" w:right="491"/>
        <w:jc w:val="left"/>
        <w:rPr>
          <w:szCs w:val="24"/>
        </w:rPr>
      </w:pPr>
      <w:r w:rsidRPr="0078494F">
        <w:rPr>
          <w:b/>
          <w:szCs w:val="24"/>
        </w:rPr>
        <w:t xml:space="preserve">Самоконтроль: </w:t>
      </w:r>
      <w:r w:rsidRPr="0078494F">
        <w:rPr>
          <w:szCs w:val="24"/>
        </w:rPr>
        <w:t xml:space="preserve"> </w:t>
      </w:r>
    </w:p>
    <w:p w:rsidR="0078494F" w:rsidRPr="0078494F" w:rsidRDefault="00331830" w:rsidP="0078494F">
      <w:pPr>
        <w:spacing w:after="73" w:line="259" w:lineRule="auto"/>
        <w:ind w:left="10" w:right="10"/>
        <w:jc w:val="left"/>
        <w:rPr>
          <w:szCs w:val="24"/>
        </w:rPr>
      </w:pPr>
      <w:r>
        <w:rPr>
          <w:szCs w:val="24"/>
        </w:rPr>
        <w:t xml:space="preserve">         </w:t>
      </w:r>
      <w:r w:rsidR="0078494F" w:rsidRPr="0078494F">
        <w:rPr>
          <w:szCs w:val="24"/>
        </w:rPr>
        <w:t xml:space="preserve">соотносить свои действия с планируемыми результатами, осуществлять </w:t>
      </w:r>
    </w:p>
    <w:p w:rsidR="0078494F" w:rsidRPr="0078494F" w:rsidRDefault="00331830" w:rsidP="00331830">
      <w:pPr>
        <w:ind w:left="180" w:right="14" w:firstLine="0"/>
        <w:jc w:val="left"/>
        <w:rPr>
          <w:szCs w:val="24"/>
        </w:rPr>
      </w:pPr>
      <w:r>
        <w:rPr>
          <w:szCs w:val="24"/>
        </w:rPr>
        <w:t xml:space="preserve">       </w:t>
      </w:r>
      <w:r w:rsidR="0078494F" w:rsidRPr="0078494F">
        <w:rPr>
          <w:szCs w:val="24"/>
        </w:rPr>
        <w:t xml:space="preserve">контроль своей деятельности в процессе достижения результата; владеть основами </w:t>
      </w:r>
      <w:r>
        <w:rPr>
          <w:szCs w:val="24"/>
        </w:rPr>
        <w:t xml:space="preserve">                                    </w:t>
      </w:r>
      <w:r w:rsidR="0078494F" w:rsidRPr="0078494F">
        <w:rPr>
          <w:szCs w:val="24"/>
        </w:rPr>
        <w:t xml:space="preserve">самоконтроля, рефлексии, самооценки на основе соответствующих целям критериев. </w:t>
      </w:r>
    </w:p>
    <w:p w:rsidR="0078494F" w:rsidRPr="0078494F" w:rsidRDefault="0078494F" w:rsidP="0078494F">
      <w:pPr>
        <w:spacing w:after="72" w:line="259" w:lineRule="auto"/>
        <w:ind w:left="569" w:right="0" w:firstLine="0"/>
        <w:jc w:val="left"/>
        <w:rPr>
          <w:szCs w:val="24"/>
        </w:rPr>
      </w:pPr>
      <w:r w:rsidRPr="0078494F">
        <w:rPr>
          <w:b/>
          <w:szCs w:val="24"/>
        </w:rPr>
        <w:t xml:space="preserve"> </w:t>
      </w:r>
    </w:p>
    <w:p w:rsidR="0078494F" w:rsidRPr="0078494F" w:rsidRDefault="0078494F" w:rsidP="00331830">
      <w:pPr>
        <w:ind w:left="1123" w:right="14" w:hanging="569"/>
        <w:jc w:val="left"/>
        <w:rPr>
          <w:szCs w:val="24"/>
        </w:rPr>
      </w:pPr>
      <w:r w:rsidRPr="0078494F">
        <w:rPr>
          <w:b/>
          <w:szCs w:val="24"/>
        </w:rPr>
        <w:t>Эмоциональный интеллект:</w:t>
      </w:r>
      <w:r w:rsidRPr="0078494F">
        <w:rPr>
          <w:szCs w:val="24"/>
        </w:rPr>
        <w:t xml:space="preserve"> развивать способность управлять собственными эмоциями, </w:t>
      </w:r>
      <w:proofErr w:type="gramStart"/>
      <w:r w:rsidRPr="0078494F">
        <w:rPr>
          <w:szCs w:val="24"/>
        </w:rPr>
        <w:t>стремиться  к</w:t>
      </w:r>
      <w:proofErr w:type="gramEnd"/>
      <w:r w:rsidRPr="0078494F">
        <w:rPr>
          <w:szCs w:val="24"/>
        </w:rPr>
        <w:t xml:space="preserve"> пониманию эмоций других; уметь рефлексировать эмоции как основание для художественного </w:t>
      </w:r>
    </w:p>
    <w:p w:rsidR="0078494F" w:rsidRPr="0078494F" w:rsidRDefault="0078494F" w:rsidP="00331830">
      <w:pPr>
        <w:ind w:right="14"/>
        <w:jc w:val="left"/>
        <w:rPr>
          <w:szCs w:val="24"/>
        </w:rPr>
      </w:pPr>
      <w:r w:rsidRPr="0078494F">
        <w:rPr>
          <w:szCs w:val="24"/>
        </w:rPr>
        <w:t xml:space="preserve">восприятия искусства и собственной художественной деятельности; развивать свои эмпатические способности, способность сопереживать, </w:t>
      </w:r>
    </w:p>
    <w:p w:rsidR="0078494F" w:rsidRPr="0078494F" w:rsidRDefault="0078494F" w:rsidP="00331830">
      <w:pPr>
        <w:ind w:right="1820"/>
        <w:jc w:val="left"/>
        <w:rPr>
          <w:szCs w:val="24"/>
        </w:rPr>
      </w:pPr>
      <w:r w:rsidRPr="0078494F">
        <w:rPr>
          <w:szCs w:val="24"/>
        </w:rPr>
        <w:t xml:space="preserve">понимать намерения и переживания свои и других; признавать своё и чужое право на ошибку; </w:t>
      </w:r>
    </w:p>
    <w:p w:rsidR="0078494F" w:rsidRPr="0078494F" w:rsidRDefault="0078494F" w:rsidP="0078494F">
      <w:pPr>
        <w:spacing w:after="73" w:line="259" w:lineRule="auto"/>
        <w:ind w:left="10" w:right="10"/>
        <w:jc w:val="left"/>
        <w:rPr>
          <w:szCs w:val="24"/>
        </w:rPr>
      </w:pPr>
      <w:r w:rsidRPr="0078494F">
        <w:rPr>
          <w:szCs w:val="24"/>
        </w:rPr>
        <w:t xml:space="preserve">работать индивидуально и в группе; продуктивно участвовать в учебном </w:t>
      </w:r>
    </w:p>
    <w:p w:rsidR="0078494F" w:rsidRPr="0078494F" w:rsidRDefault="0078494F" w:rsidP="00331830">
      <w:pPr>
        <w:spacing w:after="189"/>
        <w:ind w:right="14"/>
        <w:jc w:val="left"/>
        <w:rPr>
          <w:szCs w:val="24"/>
        </w:rPr>
      </w:pPr>
      <w:r w:rsidRPr="0078494F">
        <w:rPr>
          <w:szCs w:val="24"/>
        </w:rPr>
        <w:lastRenderedPageBreak/>
        <w:t xml:space="preserve">сотрудничестве, в совместной деятельности со сверстниками, с педагогами и </w:t>
      </w:r>
      <w:proofErr w:type="spellStart"/>
      <w:r w:rsidRPr="0078494F">
        <w:rPr>
          <w:szCs w:val="24"/>
        </w:rPr>
        <w:t>межвозрастном</w:t>
      </w:r>
      <w:proofErr w:type="spellEnd"/>
      <w:r w:rsidRPr="0078494F">
        <w:rPr>
          <w:szCs w:val="24"/>
        </w:rPr>
        <w:t xml:space="preserve"> взаимодействии. </w:t>
      </w:r>
    </w:p>
    <w:p w:rsidR="0078494F" w:rsidRPr="0078494F" w:rsidRDefault="0078494F" w:rsidP="00690D82">
      <w:pPr>
        <w:pStyle w:val="1"/>
        <w:ind w:left="564"/>
      </w:pPr>
      <w:r w:rsidRPr="0078494F">
        <w:t>ПРЕДМЕТНЫЕ РЕЗУЛЬТАТЫ</w:t>
      </w:r>
    </w:p>
    <w:p w:rsidR="0078494F" w:rsidRPr="0078494F" w:rsidRDefault="0078494F" w:rsidP="00690D82">
      <w:pPr>
        <w:spacing w:after="70" w:line="259" w:lineRule="auto"/>
        <w:ind w:left="564" w:right="491"/>
        <w:jc w:val="center"/>
        <w:rPr>
          <w:szCs w:val="24"/>
        </w:rPr>
      </w:pPr>
      <w:r w:rsidRPr="0078494F">
        <w:rPr>
          <w:b/>
          <w:szCs w:val="24"/>
        </w:rPr>
        <w:t>5 класс</w:t>
      </w:r>
    </w:p>
    <w:p w:rsidR="0078494F" w:rsidRPr="0078494F" w:rsidRDefault="0078494F" w:rsidP="00601FA9">
      <w:pPr>
        <w:ind w:left="0" w:right="14" w:firstLine="0"/>
        <w:jc w:val="left"/>
        <w:rPr>
          <w:szCs w:val="24"/>
        </w:rPr>
      </w:pPr>
      <w:r w:rsidRPr="0078494F">
        <w:rPr>
          <w:b/>
          <w:szCs w:val="24"/>
        </w:rPr>
        <w:t xml:space="preserve">Модуль № 1 «Декоративно-прикладное и народное искусство»: </w:t>
      </w:r>
      <w:r w:rsidRPr="0078494F">
        <w:rPr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</w:p>
    <w:p w:rsidR="0078494F" w:rsidRPr="0078494F" w:rsidRDefault="00331830" w:rsidP="00601FA9">
      <w:pPr>
        <w:tabs>
          <w:tab w:val="center" w:pos="1490"/>
          <w:tab w:val="center" w:pos="3057"/>
          <w:tab w:val="center" w:pos="4656"/>
          <w:tab w:val="center" w:pos="6105"/>
          <w:tab w:val="center" w:pos="7792"/>
          <w:tab w:val="right" w:pos="9935"/>
        </w:tabs>
        <w:spacing w:after="24" w:line="259" w:lineRule="auto"/>
        <w:ind w:left="0" w:right="0" w:firstLine="0"/>
        <w:jc w:val="left"/>
        <w:rPr>
          <w:szCs w:val="24"/>
        </w:rPr>
      </w:pPr>
      <w:r>
        <w:rPr>
          <w:rFonts w:eastAsia="Calibri"/>
          <w:szCs w:val="24"/>
        </w:rPr>
        <w:t xml:space="preserve"> </w:t>
      </w:r>
      <w:r w:rsidR="0078494F" w:rsidRPr="0078494F">
        <w:rPr>
          <w:szCs w:val="24"/>
        </w:rPr>
        <w:t xml:space="preserve">иметь </w:t>
      </w:r>
      <w:r w:rsidR="0078494F" w:rsidRPr="0078494F">
        <w:rPr>
          <w:szCs w:val="24"/>
        </w:rPr>
        <w:tab/>
        <w:t xml:space="preserve">представление </w:t>
      </w:r>
      <w:r w:rsidR="0078494F" w:rsidRPr="0078494F">
        <w:rPr>
          <w:szCs w:val="24"/>
        </w:rPr>
        <w:tab/>
        <w:t xml:space="preserve">(уметь </w:t>
      </w:r>
      <w:r w:rsidR="0078494F" w:rsidRPr="0078494F">
        <w:rPr>
          <w:szCs w:val="24"/>
        </w:rPr>
        <w:tab/>
        <w:t xml:space="preserve">рассуждать, </w:t>
      </w:r>
      <w:r w:rsidR="0078494F" w:rsidRPr="0078494F">
        <w:rPr>
          <w:szCs w:val="24"/>
        </w:rPr>
        <w:tab/>
        <w:t xml:space="preserve">приводить </w:t>
      </w:r>
      <w:r w:rsidR="0078494F" w:rsidRPr="0078494F">
        <w:rPr>
          <w:szCs w:val="24"/>
        </w:rPr>
        <w:tab/>
        <w:t xml:space="preserve">примеры)  </w:t>
      </w:r>
    </w:p>
    <w:p w:rsidR="0078494F" w:rsidRPr="0078494F" w:rsidRDefault="00601FA9" w:rsidP="0078494F">
      <w:pPr>
        <w:spacing w:after="73" w:line="259" w:lineRule="auto"/>
        <w:ind w:left="10" w:right="10"/>
        <w:jc w:val="left"/>
        <w:rPr>
          <w:szCs w:val="24"/>
        </w:rPr>
      </w:pPr>
      <w:r>
        <w:rPr>
          <w:szCs w:val="24"/>
        </w:rPr>
        <w:t xml:space="preserve"> </w:t>
      </w:r>
      <w:r w:rsidR="0078494F" w:rsidRPr="0078494F">
        <w:rPr>
          <w:szCs w:val="24"/>
        </w:rPr>
        <w:t xml:space="preserve">о мифологическом и магическом значении орнаментального оформления жилой среды в древней </w:t>
      </w:r>
      <w:r w:rsidR="00331830">
        <w:rPr>
          <w:szCs w:val="24"/>
        </w:rPr>
        <w:t xml:space="preserve">   </w:t>
      </w:r>
      <w:r w:rsidR="0078494F" w:rsidRPr="0078494F">
        <w:rPr>
          <w:szCs w:val="24"/>
        </w:rPr>
        <w:t xml:space="preserve">истории человечества, о присутствии в древних орнаментах символического описания мира; характеризовать </w:t>
      </w:r>
      <w:r w:rsidR="0078494F" w:rsidRPr="0078494F">
        <w:rPr>
          <w:szCs w:val="24"/>
        </w:rPr>
        <w:tab/>
        <w:t xml:space="preserve">коммуникативные, </w:t>
      </w:r>
      <w:r w:rsidR="0078494F" w:rsidRPr="0078494F">
        <w:rPr>
          <w:szCs w:val="24"/>
        </w:rPr>
        <w:tab/>
        <w:t xml:space="preserve">познавательные </w:t>
      </w:r>
      <w:r w:rsidR="0078494F" w:rsidRPr="0078494F">
        <w:rPr>
          <w:szCs w:val="24"/>
        </w:rPr>
        <w:tab/>
        <w:t xml:space="preserve">и </w:t>
      </w:r>
      <w:r w:rsidR="0078494F" w:rsidRPr="0078494F">
        <w:rPr>
          <w:szCs w:val="24"/>
        </w:rPr>
        <w:tab/>
        <w:t xml:space="preserve">культовые </w:t>
      </w:r>
    </w:p>
    <w:p w:rsidR="0078494F" w:rsidRPr="0078494F" w:rsidRDefault="0078494F" w:rsidP="00331830">
      <w:pPr>
        <w:ind w:left="0" w:right="14" w:firstLine="0"/>
        <w:jc w:val="left"/>
        <w:rPr>
          <w:szCs w:val="24"/>
        </w:rPr>
      </w:pPr>
      <w:r w:rsidRPr="0078494F">
        <w:rPr>
          <w:szCs w:val="24"/>
        </w:rPr>
        <w:t xml:space="preserve">функции декоративно-прикладного искусства; уметь объяснять коммуникативное значение декоративного образа  в организации межличностных отношений, в обозначении социальной роли человека, в оформлении предметно-пространственной среды; распознавать произведения декоративно-прикладного искусства по материалу (дерево, металл, керамика, текстиль, стекло, камень, кость, другие </w:t>
      </w:r>
      <w:r w:rsidR="00331830" w:rsidRPr="0078494F">
        <w:rPr>
          <w:szCs w:val="24"/>
        </w:rPr>
        <w:t>материалы), уметь характеризовать неразрывную связь декора и материала; распознавать и называть техники исполнения произведений  декоративно-прикладного искусства в разных материалах: резьба, роспись, вышивка, ткачество, плетение, ковка, другие техники; знать специфику образного языка декоративного искусства – его знаковую природу, орнаментальность, стилизацию изображения; различать разные виды орнамента по сюжетной основе: геометрический, растительный, зооморфный, антропом</w:t>
      </w:r>
      <w:r w:rsidR="00331830">
        <w:rPr>
          <w:szCs w:val="24"/>
        </w:rPr>
        <w:t xml:space="preserve">орфный; владеть </w:t>
      </w:r>
      <w:r w:rsidR="00331830">
        <w:rPr>
          <w:szCs w:val="24"/>
        </w:rPr>
        <w:tab/>
        <w:t xml:space="preserve">практическими </w:t>
      </w:r>
      <w:r w:rsidR="00331830" w:rsidRPr="0078494F">
        <w:rPr>
          <w:szCs w:val="24"/>
        </w:rPr>
        <w:t xml:space="preserve">навыками </w:t>
      </w:r>
      <w:r w:rsidR="00331830" w:rsidRPr="0078494F">
        <w:rPr>
          <w:szCs w:val="24"/>
        </w:rPr>
        <w:tab/>
        <w:t xml:space="preserve">самостоятельного </w:t>
      </w:r>
      <w:r w:rsidR="00331830" w:rsidRPr="0078494F">
        <w:rPr>
          <w:szCs w:val="24"/>
        </w:rPr>
        <w:tab/>
        <w:t>творческого создания орнаментов ленточных, сетчатых, центрических; знать о значении ритма, раппорта, различных видов симметрии в построении орнамента и уметь применять эти знания в собственных творческих декорати</w:t>
      </w:r>
      <w:r w:rsidRPr="0078494F">
        <w:rPr>
          <w:szCs w:val="24"/>
        </w:rPr>
        <w:t xml:space="preserve">вных работах; владеть практическими навыками стилизованного – орнаментального </w:t>
      </w:r>
    </w:p>
    <w:p w:rsidR="008C2161" w:rsidRPr="0078494F" w:rsidRDefault="0078494F" w:rsidP="008C2161">
      <w:pPr>
        <w:ind w:right="14"/>
        <w:jc w:val="left"/>
        <w:rPr>
          <w:szCs w:val="24"/>
        </w:rPr>
      </w:pPr>
      <w:r w:rsidRPr="0078494F">
        <w:rPr>
          <w:szCs w:val="24"/>
        </w:rPr>
        <w:t xml:space="preserve">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 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уметь объяснять символическое значение традиционных знаков народного крестьянского искусства (солярные знаки, древо жизни, конь, птица, мать-земля); 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 иметь практический опыт изображения характерных традиционных </w:t>
      </w:r>
      <w:r w:rsidR="00331830" w:rsidRPr="0078494F">
        <w:rPr>
          <w:szCs w:val="24"/>
        </w:rPr>
        <w:t xml:space="preserve">предметов крестьянского быта; 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 осознавать произведения народного искусства как бесценное культурное наследие, хранящее в своих материальных формах глубинные духовные ценности; 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 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</w:t>
      </w:r>
      <w:proofErr w:type="spellStart"/>
      <w:r w:rsidR="00331830" w:rsidRPr="0078494F">
        <w:rPr>
          <w:szCs w:val="24"/>
        </w:rPr>
        <w:t>декоративноприкладного</w:t>
      </w:r>
      <w:proofErr w:type="spellEnd"/>
      <w:r w:rsidR="00331830" w:rsidRPr="0078494F">
        <w:rPr>
          <w:szCs w:val="24"/>
        </w:rPr>
        <w:t xml:space="preserve"> искусства, его единство и целостность для каждой конкретной культуры, определяемые природными условиями и сложившийся историей; объяснять значение народных промыслов и традиций художественного ремесла в современной жизни; рассказывать о происхождении народных художественных промыслов,  о соотношении ремесла и искусства; называть характерные черты орнаментов и изделий ряда отечественных народных художественных промыслов; </w:t>
      </w:r>
      <w:r w:rsidR="00331830" w:rsidRPr="0078494F">
        <w:rPr>
          <w:szCs w:val="24"/>
        </w:rPr>
        <w:lastRenderedPageBreak/>
        <w:t xml:space="preserve">характеризовать древние образы народного искусства в произведениях </w:t>
      </w:r>
      <w:r w:rsidRPr="0078494F">
        <w:rPr>
          <w:szCs w:val="24"/>
        </w:rPr>
        <w:t xml:space="preserve">современных народных промыслов; уметь перечислять материалы, используемые в народных </w:t>
      </w:r>
      <w:r w:rsidR="00601FA9" w:rsidRPr="0078494F">
        <w:rPr>
          <w:szCs w:val="24"/>
        </w:rPr>
        <w:t>художественных промыслах: дерево, глина, металл, стекло; различать изделия народных художественных промыслов по материалу изготовления и технике декора; объяснять связь между материалом, формой и техникой декора в произведениях народных промыслов; иметь представление о приёмах и последовательности работы п</w:t>
      </w:r>
      <w:r w:rsidRPr="0078494F">
        <w:rPr>
          <w:szCs w:val="24"/>
        </w:rPr>
        <w:t xml:space="preserve">ри </w:t>
      </w:r>
      <w:r w:rsidR="00601FA9" w:rsidRPr="0078494F">
        <w:rPr>
          <w:szCs w:val="24"/>
        </w:rPr>
        <w:t>создании изделий некоторых художественных промыслов; уметь изображать фрагменты орнаментов, отдельные сюжеты, детали  или общий вид изделий ряда отечественных художественных промыслов; 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понимать и объяснять значение государственной символики, иметь представление о значении и содержании геральдики; 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ориентироваться в широком разнообразии современного декоративно-</w:t>
      </w:r>
      <w:r w:rsidR="008C2161" w:rsidRPr="008C2161">
        <w:rPr>
          <w:szCs w:val="24"/>
        </w:rPr>
        <w:t xml:space="preserve"> </w:t>
      </w:r>
      <w:r w:rsidR="008C2161" w:rsidRPr="0078494F">
        <w:rPr>
          <w:szCs w:val="24"/>
        </w:rPr>
        <w:t xml:space="preserve">прикладного искусства, различать по материалам, технике исполнения художественное стекло, керамику, ковку, литьё, гобелен и другое; иметь навыки коллективной практической творческой работы  по оформлению пространства школы и школьных праздников. </w:t>
      </w:r>
    </w:p>
    <w:p w:rsidR="00251C01" w:rsidRPr="0078494F" w:rsidRDefault="00251C01" w:rsidP="00251C01">
      <w:pPr>
        <w:pStyle w:val="1"/>
        <w:ind w:left="564"/>
      </w:pPr>
      <w:r w:rsidRPr="0078494F">
        <w:t>ПРЕДМЕТНЫЕ РЕЗУЛЬТАТЫ</w:t>
      </w:r>
    </w:p>
    <w:p w:rsidR="00247C16" w:rsidRDefault="00251C01" w:rsidP="00251C01">
      <w:pPr>
        <w:spacing w:after="70" w:line="259" w:lineRule="auto"/>
        <w:ind w:left="0" w:right="491" w:firstLine="0"/>
        <w:jc w:val="center"/>
        <w:rPr>
          <w:szCs w:val="24"/>
        </w:rPr>
      </w:pPr>
      <w:r>
        <w:rPr>
          <w:b/>
          <w:szCs w:val="24"/>
        </w:rPr>
        <w:t>6</w:t>
      </w:r>
      <w:r w:rsidRPr="0078494F">
        <w:rPr>
          <w:b/>
          <w:szCs w:val="24"/>
        </w:rPr>
        <w:t xml:space="preserve"> класс</w:t>
      </w:r>
    </w:p>
    <w:p w:rsidR="00247C16" w:rsidRPr="00C774F9" w:rsidRDefault="00247C16" w:rsidP="00247C16">
      <w:pPr>
        <w:spacing w:after="16" w:line="259" w:lineRule="auto"/>
        <w:ind w:left="564" w:right="491"/>
        <w:jc w:val="left"/>
      </w:pPr>
      <w:r w:rsidRPr="00C774F9">
        <w:rPr>
          <w:b/>
        </w:rPr>
        <w:t xml:space="preserve">Модуль № 2 «Живопись, графика, скульптура»: </w:t>
      </w:r>
    </w:p>
    <w:p w:rsidR="00247C16" w:rsidRPr="00C774F9" w:rsidRDefault="00247C16" w:rsidP="00247C16">
      <w:pPr>
        <w:spacing w:after="73" w:line="259" w:lineRule="auto"/>
        <w:ind w:left="10" w:right="10"/>
      </w:pPr>
      <w:r w:rsidRPr="00C774F9">
        <w:t xml:space="preserve">характеризовать различия между пространственными и временными </w:t>
      </w:r>
    </w:p>
    <w:p w:rsidR="00247C16" w:rsidRPr="00C774F9" w:rsidRDefault="00247C16" w:rsidP="00247C16">
      <w:pPr>
        <w:ind w:left="0" w:right="14" w:firstLine="0"/>
      </w:pPr>
      <w:r w:rsidRPr="00C774F9">
        <w:t xml:space="preserve">видами искусства и их значение в жизни людей; объяснять причины деления пространственных искусств на виды; знать основные виды живописи, графики и скульптуры, объяснять  их назначение в жизни людей. </w:t>
      </w:r>
    </w:p>
    <w:p w:rsidR="00247C16" w:rsidRPr="00C774F9" w:rsidRDefault="00247C16" w:rsidP="00247C16">
      <w:pPr>
        <w:ind w:right="14" w:firstLine="0"/>
      </w:pPr>
      <w:r w:rsidRPr="00C774F9">
        <w:t xml:space="preserve">Язык изобразительного искусства и его выразительные средства: различать и характеризовать традиционные художественные материалы для графики, живописи, скульптуры; осознавать значение материала в создании художественного образа, уметь </w:t>
      </w:r>
      <w:r w:rsidRPr="00C774F9">
        <w:tab/>
        <w:t xml:space="preserve">различать </w:t>
      </w:r>
      <w:r w:rsidRPr="00C774F9">
        <w:tab/>
        <w:t xml:space="preserve">и </w:t>
      </w:r>
      <w:r w:rsidRPr="00C774F9">
        <w:tab/>
        <w:t xml:space="preserve">объяснять </w:t>
      </w:r>
      <w:r w:rsidRPr="00C774F9">
        <w:tab/>
        <w:t>роль</w:t>
      </w:r>
      <w:r w:rsidRPr="00C774F9">
        <w:tab/>
        <w:t xml:space="preserve"> </w:t>
      </w:r>
    </w:p>
    <w:p w:rsidR="00247C16" w:rsidRPr="00C774F9" w:rsidRDefault="00247C16" w:rsidP="00247C16">
      <w:pPr>
        <w:ind w:left="0" w:right="14" w:firstLine="0"/>
      </w:pPr>
      <w:r w:rsidRPr="00C774F9">
        <w:t xml:space="preserve">произведениях искусства; 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иметь представление о различных художественных техниках в использовании художественных материалов; понимать роль </w:t>
      </w:r>
      <w:proofErr w:type="spellStart"/>
      <w:r w:rsidRPr="00C774F9">
        <w:t>рисункакак</w:t>
      </w:r>
      <w:proofErr w:type="spellEnd"/>
      <w:r w:rsidRPr="00C774F9">
        <w:t xml:space="preserve"> основы изобразительной деятельности; иметь опыт учебного рисунка – светотеневого изображения объёмных форм; знать основы линейной перспективы и уметь изображать объёмные геометрические тела на двухмерной плоскости; 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 понимать содержание понятий «тон», «тональные отношения» и иметь опыт их визуального анализа; </w:t>
      </w:r>
    </w:p>
    <w:p w:rsidR="00247C16" w:rsidRPr="00C774F9" w:rsidRDefault="00247C16" w:rsidP="00247C16">
      <w:pPr>
        <w:ind w:left="0" w:right="14" w:firstLine="559"/>
      </w:pPr>
      <w:r w:rsidRPr="00C774F9"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иметь опыт линейного рисунка, понимать выразительные возможности линии; иметь опыт творческого композиционного рисунка в ответ на заданную учебную задачу или как самостоятельное творческое действие; знать основы </w:t>
      </w:r>
      <w:proofErr w:type="spellStart"/>
      <w:r w:rsidRPr="00C774F9">
        <w:t>цветоведения</w:t>
      </w:r>
      <w:proofErr w:type="spellEnd"/>
      <w:r w:rsidRPr="00C774F9">
        <w:t xml:space="preserve">: характеризовать основные и составные цвета, </w:t>
      </w:r>
    </w:p>
    <w:p w:rsidR="00247C16" w:rsidRDefault="00247C16" w:rsidP="00247C16">
      <w:pPr>
        <w:ind w:right="14"/>
      </w:pPr>
      <w:r w:rsidRPr="00C774F9">
        <w:t xml:space="preserve">дополнительные цвета – и значение этих знаний для искусства живописи; определять содержание понятий «колорит», «цветовые отношения», «цветовой контраст» и иметь навыки практической работы гуашью и акварелью; 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 Жанры изобразительного искусства: объяснять понятие «жанры в изобразительном искусстве», перечислять жанры; </w:t>
      </w:r>
    </w:p>
    <w:p w:rsidR="00247C16" w:rsidRPr="00C774F9" w:rsidRDefault="00247C16" w:rsidP="00247C16">
      <w:pPr>
        <w:ind w:left="0" w:right="14" w:firstLine="0"/>
      </w:pPr>
      <w:r w:rsidRPr="00C774F9">
        <w:t xml:space="preserve">объяснять разницу между предметом изображения, сюжетом и </w:t>
      </w:r>
    </w:p>
    <w:p w:rsidR="00247C16" w:rsidRPr="00C774F9" w:rsidRDefault="00247C16" w:rsidP="00247C16">
      <w:pPr>
        <w:ind w:left="554" w:right="14" w:firstLine="0"/>
      </w:pPr>
      <w:r w:rsidRPr="00C774F9">
        <w:t xml:space="preserve">содержанием произведения искусства. </w:t>
      </w:r>
    </w:p>
    <w:p w:rsidR="00247C16" w:rsidRPr="00C774F9" w:rsidRDefault="00247C16" w:rsidP="00247C16">
      <w:pPr>
        <w:ind w:left="0" w:right="14" w:firstLine="0"/>
      </w:pPr>
      <w:r w:rsidRPr="00C774F9">
        <w:lastRenderedPageBreak/>
        <w:t xml:space="preserve">Натюрморт: характеризовать изображение предметного мира в различные эпохи истории человечества и приводить примеры натюрморта в европейской живописи Нового </w:t>
      </w:r>
      <w:proofErr w:type="gramStart"/>
      <w:r w:rsidRPr="00C774F9">
        <w:t>времени;  рассказывать</w:t>
      </w:r>
      <w:proofErr w:type="gramEnd"/>
      <w:r w:rsidRPr="00C774F9">
        <w:t xml:space="preserve">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знать и уметь применять в рисунке правила линейной перспективы  и изображения объёмного предмета в двухмерном пространстве листа; </w:t>
      </w:r>
    </w:p>
    <w:p w:rsidR="00247C16" w:rsidRPr="00C774F9" w:rsidRDefault="00247C16" w:rsidP="00247C16">
      <w:pPr>
        <w:ind w:left="0" w:right="14" w:firstLine="0"/>
      </w:pPr>
      <w:r w:rsidRPr="00C774F9"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иметь опыт создания графического натюрморта; иметь опыт создания натюрморта средствами живописи. </w:t>
      </w:r>
    </w:p>
    <w:p w:rsidR="00247C16" w:rsidRPr="00C774F9" w:rsidRDefault="00247C16" w:rsidP="00247C16">
      <w:pPr>
        <w:ind w:left="0" w:right="14" w:firstLine="559"/>
      </w:pPr>
      <w:r w:rsidRPr="00C774F9">
        <w:t xml:space="preserve">Портрет: иметь представление об истории портретного изображения человека в разные эпохи как последовательности изменений представления о человеке; уметь сравнивать содержание портретного образа в искусстве Древнего </w:t>
      </w:r>
    </w:p>
    <w:p w:rsidR="00247C16" w:rsidRPr="00C774F9" w:rsidRDefault="00247C16" w:rsidP="00247C16">
      <w:pPr>
        <w:ind w:left="0" w:right="14" w:firstLine="0"/>
      </w:pPr>
      <w:r w:rsidRPr="00C774F9">
        <w:t xml:space="preserve">Рима, эпохи Возрождения и Нового времени; понимать, что в художественном портрете присутствует также выражение идеалов эпохи и авторская позиция художника; узнавать произведения и называть имена нескольких великих портретистов европейского искусства (Леонардо да Винчи, Рафаэль, </w:t>
      </w:r>
    </w:p>
    <w:p w:rsidR="00247C16" w:rsidRPr="00C774F9" w:rsidRDefault="00247C16" w:rsidP="00247C16">
      <w:pPr>
        <w:ind w:left="0" w:right="14" w:firstLine="0"/>
      </w:pPr>
      <w:r w:rsidRPr="00C774F9">
        <w:t xml:space="preserve">Микеланджело, Рембрандт и других портретистов); уметь рассказывать историю портрета в русском изобразительном искусстве, называть имена великих художников-портретистов В. </w:t>
      </w:r>
      <w:proofErr w:type="spellStart"/>
      <w:r w:rsidRPr="00C774F9">
        <w:t>Боровиковский</w:t>
      </w:r>
      <w:proofErr w:type="spellEnd"/>
      <w:r w:rsidRPr="00C774F9">
        <w:t xml:space="preserve">, А. Венецианов, О. Кипренский, В. Тропинин, К. Брюллов, И. Крамской, И. Репин, В. Суриков, В. Серов и другие авторы); знать и претворять в рисунке основные позиции конструкции головы </w:t>
      </w:r>
    </w:p>
    <w:p w:rsidR="00247C16" w:rsidRPr="00C774F9" w:rsidRDefault="00247C16" w:rsidP="00247C16">
      <w:pPr>
        <w:ind w:left="0" w:right="14" w:firstLine="0"/>
      </w:pPr>
      <w:r w:rsidRPr="00C774F9">
        <w:t xml:space="preserve">человека, пропорции лица, соотношение лицевой и черепной частей головы; 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 иметь представление о скульптурном портрете в истории </w:t>
      </w:r>
      <w:proofErr w:type="gramStart"/>
      <w:r w:rsidRPr="00C774F9">
        <w:t>искусства,  о</w:t>
      </w:r>
      <w:proofErr w:type="gramEnd"/>
      <w:r w:rsidRPr="00C774F9">
        <w:t xml:space="preserve"> выражении характера человека и образа эпохи в скульптурном портрете; иметь начальный опыт лепки головы человека; </w:t>
      </w:r>
    </w:p>
    <w:p w:rsidR="00247C16" w:rsidRPr="00C774F9" w:rsidRDefault="00247C16" w:rsidP="00247C16">
      <w:pPr>
        <w:spacing w:after="73" w:line="259" w:lineRule="auto"/>
        <w:ind w:left="10" w:right="10"/>
      </w:pPr>
      <w:r w:rsidRPr="00C774F9">
        <w:t xml:space="preserve">иметь опыт графического портретного изображения как нового для себя </w:t>
      </w:r>
    </w:p>
    <w:p w:rsidR="00247C16" w:rsidRPr="00C774F9" w:rsidRDefault="00247C16" w:rsidP="00A97755">
      <w:pPr>
        <w:ind w:left="180" w:right="14" w:firstLine="0"/>
      </w:pPr>
      <w:r w:rsidRPr="00C774F9">
        <w:t xml:space="preserve">видения индивидуальности человека; иметь представление о графических портретах мастеров разных эпох,  </w:t>
      </w:r>
    </w:p>
    <w:p w:rsidR="00A97755" w:rsidRPr="00C774F9" w:rsidRDefault="00247C16" w:rsidP="00A97755">
      <w:pPr>
        <w:ind w:left="0" w:right="14" w:firstLine="0"/>
      </w:pPr>
      <w:r w:rsidRPr="00C774F9">
        <w:t xml:space="preserve">о разнообразии графических средств в изображении образа человека; уметь характеризовать роль освещения как выразительного </w:t>
      </w:r>
      <w:proofErr w:type="gramStart"/>
      <w:r w:rsidRPr="00C774F9">
        <w:t xml:space="preserve">средства  </w:t>
      </w:r>
      <w:r w:rsidR="00A97755" w:rsidRPr="00C774F9">
        <w:t>при</w:t>
      </w:r>
      <w:proofErr w:type="gramEnd"/>
      <w:r w:rsidR="00A97755" w:rsidRPr="00C774F9">
        <w:t xml:space="preserve"> создании художественного образа; 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иметь представление о жанре портрета в искусстве ХХ в. – западном  и отечественном. </w:t>
      </w:r>
    </w:p>
    <w:p w:rsidR="00247C16" w:rsidRPr="00C774F9" w:rsidRDefault="00247C16" w:rsidP="00A97755">
      <w:pPr>
        <w:ind w:left="0" w:right="14" w:firstLine="0"/>
      </w:pPr>
      <w:r w:rsidRPr="00C774F9">
        <w:t xml:space="preserve">Пейзаж: иметь представление и уметь сравнивать изображение пространства в </w:t>
      </w:r>
    </w:p>
    <w:p w:rsidR="00247C16" w:rsidRPr="00C774F9" w:rsidRDefault="00247C16" w:rsidP="00A97755">
      <w:pPr>
        <w:ind w:left="180" w:right="14" w:firstLine="0"/>
      </w:pPr>
      <w:r w:rsidRPr="00C774F9">
        <w:t xml:space="preserve">эпоху Древнего мира, в Средневековом искусстве и в эпоху Возрождения; знать правила построения линейной перспективы и уметь применять  их в рисунке; уметь определять содержание понятий: линия горизонта, точка схода, </w:t>
      </w:r>
      <w:r w:rsidR="00A97755" w:rsidRPr="00C774F9">
        <w:t xml:space="preserve">низкий и высокий горизонт, перспективные сокращения, центральная и угловая перспектива; знать правила воздушной перспективы и уметь их применять на практике; характеризовать особенности изображения разных состояний природы  в романтическом пейзаже и пейзаже творчества импрессионистов  и постимпрессионистов; иметь представление о морских пейзажах И. Айвазовского; иметь представление об особенностях пленэрной живописи  и колористической изменчивости состояний природы; 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="00A97755" w:rsidRPr="00C774F9">
        <w:t>Саврасова</w:t>
      </w:r>
      <w:proofErr w:type="spellEnd"/>
      <w:r w:rsidR="00A97755" w:rsidRPr="00C774F9">
        <w:t xml:space="preserve">, </w:t>
      </w:r>
      <w:r w:rsidRPr="00C774F9">
        <w:t>И. Шишкина, И. Левитана и художников ХХ в</w:t>
      </w:r>
      <w:r>
        <w:t xml:space="preserve">. (по выбору); уметь                </w:t>
      </w:r>
      <w:proofErr w:type="spellStart"/>
      <w:r>
        <w:t>объяснять,</w:t>
      </w:r>
      <w:r w:rsidRPr="00C774F9">
        <w:t>как</w:t>
      </w:r>
      <w:proofErr w:type="spellEnd"/>
      <w:r w:rsidRPr="00C774F9">
        <w:t xml:space="preserve"> в пейзажной живописи развивался образ отечественной природы и каково его значение в развитии чувства Родины; иметь опыт живописного изображения различных активно выраженных состояний природы; иметь опыт пейзажных зарисовок, графического изображения природы  по памяти и представлению; иметь опыт художественной наблюдательности как способа развития интереса к окружающему миру и его художественно-поэтическому видению; иметь опыт изображения городского пейзажа – по памяти или представлению; иметь </w:t>
      </w:r>
      <w:r w:rsidRPr="00C774F9">
        <w:tab/>
        <w:t xml:space="preserve">навыки </w:t>
      </w:r>
      <w:r w:rsidRPr="00C774F9">
        <w:tab/>
        <w:t>воспр</w:t>
      </w:r>
      <w:r>
        <w:t xml:space="preserve">иятия </w:t>
      </w:r>
      <w:r>
        <w:lastRenderedPageBreak/>
        <w:tab/>
        <w:t xml:space="preserve">образности </w:t>
      </w:r>
      <w:r>
        <w:tab/>
        <w:t xml:space="preserve">городского  </w:t>
      </w:r>
      <w:proofErr w:type="spellStart"/>
      <w:r w:rsidRPr="00C774F9">
        <w:t>ространства</w:t>
      </w:r>
      <w:proofErr w:type="spellEnd"/>
      <w:r w:rsidRPr="00C774F9">
        <w:t xml:space="preserve">  как выражения самобытного лица культуры и истории народа; понимать и объяснять роль культурного наследия в городском </w:t>
      </w:r>
    </w:p>
    <w:p w:rsidR="00247C16" w:rsidRPr="00C774F9" w:rsidRDefault="00247C16" w:rsidP="00247C16">
      <w:pPr>
        <w:ind w:left="0" w:right="14" w:firstLine="0"/>
      </w:pPr>
      <w:r w:rsidRPr="00C774F9">
        <w:t xml:space="preserve">пространстве, задачи его охраны и сохранения. </w:t>
      </w:r>
    </w:p>
    <w:p w:rsidR="00247C16" w:rsidRPr="00C774F9" w:rsidRDefault="00247C16" w:rsidP="00247C16">
      <w:pPr>
        <w:ind w:left="0" w:right="14" w:firstLine="0"/>
      </w:pPr>
      <w:r w:rsidRPr="00C774F9">
        <w:t>Бытовой жанр: характеризовать роль изобразительного искусства в формировании представлений о жизни людей разных эпох и народов; уметь объяснять понятия «тематическая картина», «станковая живопись», «монументальная живопись», перечислять основные жанры тематической картины; различать тему, сюжет и содержание в жанровой картине, выявлять образ нравственных и ценностных смыслов в жанровой картине; 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 уметь объяснять значение художестве</w:t>
      </w:r>
      <w:r>
        <w:t xml:space="preserve">нного изображения бытовой жизни </w:t>
      </w:r>
      <w:r w:rsidRPr="00C774F9">
        <w:t>людей в понимании истории человечества и</w:t>
      </w:r>
      <w:r>
        <w:t xml:space="preserve"> современной жизни; осознавать </w:t>
      </w:r>
      <w:r w:rsidRPr="00C774F9">
        <w:t xml:space="preserve">многообразие </w:t>
      </w:r>
      <w:r w:rsidRPr="00C774F9">
        <w:tab/>
        <w:t xml:space="preserve">форм </w:t>
      </w:r>
      <w:r w:rsidRPr="00C774F9">
        <w:tab/>
        <w:t xml:space="preserve">организации </w:t>
      </w:r>
      <w:r w:rsidRPr="00C774F9">
        <w:tab/>
        <w:t xml:space="preserve">бытовой </w:t>
      </w:r>
      <w:r w:rsidRPr="00C774F9">
        <w:tab/>
        <w:t xml:space="preserve">жизни </w:t>
      </w:r>
      <w:r w:rsidRPr="00C774F9">
        <w:tab/>
        <w:t xml:space="preserve">и одновременно единство мира людей; 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 иметь опыт изображения бытовой жизни разных народов в контексте традиций их искусства; характеризовать понятие «бытовой жанр» и уметь приводить несколько примеров произведений европейского и отечественного искусства; 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 Исторический жанр: характеризовать исторический жанр в истории искусства и объяснять 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 знать авторов, узнавать и уметь объяснять содержание таких картин,  </w:t>
      </w:r>
    </w:p>
    <w:p w:rsidR="00247C16" w:rsidRPr="00C774F9" w:rsidRDefault="00247C16" w:rsidP="00247C16">
      <w:pPr>
        <w:ind w:right="14"/>
      </w:pPr>
      <w:r w:rsidRPr="00C774F9">
        <w:t xml:space="preserve">как «Последний день Помпеи» К. Брюллова, «Боярыня Морозова» и другие картины В. Сурикова, «Бурлаки на Волге» И. Репина; иметь представление о развитии исторического жанра в творчестве </w:t>
      </w:r>
    </w:p>
    <w:p w:rsidR="00247C16" w:rsidRPr="00C774F9" w:rsidRDefault="00247C16" w:rsidP="00247C16">
      <w:pPr>
        <w:ind w:left="180" w:right="14" w:firstLine="0"/>
      </w:pPr>
      <w:r w:rsidRPr="00C774F9">
        <w:t xml:space="preserve">отечественных художников ХХ в.; уметь объяснять, почему произведения на библейские, мифологические темы, сюжеты об античных героях принято относить к историческому жанру; узнавать и называть авторов таких произведений, как «Давид» Микеланджело, «Весна» С. Боттичелли; 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иметь опыт разработки композиции на выбранную историческую тему (художественный проект): сбор материала, работа над эскизами, работа  над композицией. </w:t>
      </w:r>
    </w:p>
    <w:p w:rsidR="00A97755" w:rsidRDefault="00247C16" w:rsidP="00A97755">
      <w:pPr>
        <w:ind w:left="0" w:right="14" w:firstLine="0"/>
      </w:pPr>
      <w:r w:rsidRPr="00C774F9">
        <w:t>Библейские темы в изобразительном искусстве: знать о значении библейских сюжетов в истории культуры и узнавать сюжеты Священной истории в произведениях искусства; объяснять значение великих – вечных тем в искусстве на основе сюжетов Библии как «духовную ось», соединяющую жизненные позиции разных поколений; 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C774F9">
        <w:t>Пьета</w:t>
      </w:r>
      <w:proofErr w:type="spellEnd"/>
      <w:r w:rsidRPr="00C774F9">
        <w:t xml:space="preserve">» Микеланджело и других скульптурах; знать о картинах на библейские темы в истории русского искусства; 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C774F9">
        <w:t>Ге</w:t>
      </w:r>
      <w:proofErr w:type="spellEnd"/>
      <w:r w:rsidRPr="00C774F9">
        <w:t xml:space="preserve">, «Христос и грешница» В. Поленова и других картин; иметь представление о смысловом различии между иконой и картиной  на библейские темы; иметь знания о русской иконописи, о великих русских иконописцах: Андрее Рублёве, Феофане Греке, Дионисии; воспринимать искусство древнерусской иконописи как уникальное и высокое достижение отечественной культуры; объяснять творческий и деятельный характер восприятия произведений </w:t>
      </w:r>
      <w:r w:rsidR="00A97755" w:rsidRPr="00C774F9">
        <w:t xml:space="preserve">искусства на основе художественной культуры зрителя; рассуждать о месте и значении изобразительного искусства в культуре, в жизни общества, в жизни человека. </w:t>
      </w:r>
    </w:p>
    <w:p w:rsidR="004842D0" w:rsidRPr="00C774F9" w:rsidRDefault="004842D0" w:rsidP="00A97755">
      <w:pPr>
        <w:ind w:left="0" w:right="14" w:firstLine="0"/>
      </w:pPr>
    </w:p>
    <w:p w:rsidR="00A97755" w:rsidRDefault="00A97755" w:rsidP="00A97755">
      <w:pPr>
        <w:ind w:left="180" w:right="14" w:firstLine="0"/>
      </w:pPr>
    </w:p>
    <w:p w:rsidR="00CC1CF3" w:rsidRPr="0078494F" w:rsidRDefault="00CC1CF3" w:rsidP="00CC1CF3">
      <w:pPr>
        <w:pStyle w:val="1"/>
        <w:ind w:left="564"/>
      </w:pPr>
      <w:r w:rsidRPr="0078494F">
        <w:lastRenderedPageBreak/>
        <w:t>ПРЕДМЕТНЫЕ РЕЗУЛЬТАТЫ</w:t>
      </w:r>
    </w:p>
    <w:p w:rsidR="00CC1CF3" w:rsidRPr="0078494F" w:rsidRDefault="00CC1CF3" w:rsidP="00E364A0">
      <w:pPr>
        <w:spacing w:after="70" w:line="259" w:lineRule="auto"/>
        <w:ind w:left="0" w:right="491"/>
        <w:jc w:val="center"/>
        <w:rPr>
          <w:szCs w:val="24"/>
        </w:rPr>
      </w:pPr>
      <w:r>
        <w:rPr>
          <w:b/>
          <w:szCs w:val="24"/>
        </w:rPr>
        <w:t>7</w:t>
      </w:r>
      <w:r w:rsidRPr="0078494F">
        <w:rPr>
          <w:b/>
          <w:szCs w:val="24"/>
        </w:rPr>
        <w:t>класс</w:t>
      </w:r>
    </w:p>
    <w:p w:rsidR="00CC1CF3" w:rsidRDefault="00E364A0" w:rsidP="00E364A0">
      <w:pPr>
        <w:ind w:left="0" w:right="14" w:hanging="569"/>
        <w:rPr>
          <w:b/>
        </w:rPr>
      </w:pPr>
      <w:r>
        <w:rPr>
          <w:b/>
        </w:rPr>
        <w:t xml:space="preserve">                                                            </w:t>
      </w:r>
      <w:r w:rsidR="00CC1CF3" w:rsidRPr="00C774F9">
        <w:rPr>
          <w:b/>
        </w:rPr>
        <w:t xml:space="preserve">Модуль № 3 «Архитектура и дизайн»  </w:t>
      </w:r>
    </w:p>
    <w:p w:rsidR="00CC1CF3" w:rsidRPr="00C774F9" w:rsidRDefault="00CC1CF3" w:rsidP="00E364A0">
      <w:pPr>
        <w:spacing w:after="0"/>
        <w:ind w:left="0" w:right="14"/>
      </w:pPr>
      <w:r w:rsidRPr="00C774F9">
        <w:t xml:space="preserve">характеризовать архитектуру и дизайн как конструктивные виды искусства, то есть искусства художественного построения </w:t>
      </w:r>
      <w:proofErr w:type="spellStart"/>
      <w:r w:rsidRPr="00C774F9">
        <w:t>предметнопространственной</w:t>
      </w:r>
      <w:proofErr w:type="spellEnd"/>
      <w:r w:rsidRPr="00C774F9">
        <w:t xml:space="preserve"> среды жизни людей; </w:t>
      </w:r>
    </w:p>
    <w:p w:rsidR="00CC1CF3" w:rsidRPr="00C774F9" w:rsidRDefault="00CC1CF3" w:rsidP="00E364A0">
      <w:pPr>
        <w:spacing w:after="0"/>
        <w:ind w:left="0" w:right="14" w:firstLine="0"/>
      </w:pPr>
    </w:p>
    <w:p w:rsidR="00CC1CF3" w:rsidRPr="00C774F9" w:rsidRDefault="00CC1CF3" w:rsidP="00E364A0">
      <w:pPr>
        <w:spacing w:after="0"/>
        <w:ind w:left="0" w:right="14"/>
      </w:pPr>
      <w:r w:rsidRPr="00C774F9">
        <w:t>объяснять роль архитектуры и дизайна в построении  предметно-пространственной среды жизнедеятельности человека; рассуждать о влиянии предметно-пространственной среды на чувства, установки и поведение человека;</w:t>
      </w:r>
    </w:p>
    <w:p w:rsidR="00CC1CF3" w:rsidRPr="00C774F9" w:rsidRDefault="00CC1CF3" w:rsidP="00E364A0">
      <w:pPr>
        <w:spacing w:after="0"/>
        <w:ind w:left="0" w:right="14"/>
      </w:pPr>
      <w:r w:rsidRPr="00C774F9"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C1CF3" w:rsidRPr="00C774F9" w:rsidRDefault="00CC1CF3" w:rsidP="00E364A0">
      <w:pPr>
        <w:spacing w:after="0"/>
        <w:ind w:left="0" w:right="14" w:firstLine="0"/>
      </w:pPr>
      <w:r w:rsidRPr="00C774F9">
        <w:t xml:space="preserve">объяснять ценность сохранения культурного наследия, выраженного  в архитектуре, предметах труда и быта разных эпох. </w:t>
      </w:r>
    </w:p>
    <w:p w:rsidR="00CC1CF3" w:rsidRPr="00C774F9" w:rsidRDefault="00CC1CF3" w:rsidP="00E364A0">
      <w:pPr>
        <w:spacing w:after="0"/>
        <w:ind w:left="0" w:right="14" w:firstLine="0"/>
      </w:pPr>
      <w:r w:rsidRPr="00C774F9">
        <w:t xml:space="preserve">Графический дизайн: объяснять понятие формальной композиции и её значение как основы </w:t>
      </w:r>
    </w:p>
    <w:p w:rsidR="00CC1CF3" w:rsidRPr="00C774F9" w:rsidRDefault="00CC1CF3" w:rsidP="00E364A0">
      <w:pPr>
        <w:spacing w:after="0"/>
        <w:ind w:left="0" w:right="14"/>
      </w:pPr>
      <w:r w:rsidRPr="00C774F9">
        <w:t xml:space="preserve">языка конструктивных искусств; объяснять основные средства – требования к композиции; уметь перечислять и объяснять основные типы формальной композиции; составлять различные формальные композиции на плоскости в зависимости от поставленных задач; </w:t>
      </w:r>
    </w:p>
    <w:p w:rsidR="00CC1CF3" w:rsidRPr="00C774F9" w:rsidRDefault="00CC1CF3" w:rsidP="00E364A0">
      <w:pPr>
        <w:spacing w:after="0"/>
        <w:ind w:left="0" w:right="14" w:firstLine="0"/>
      </w:pPr>
      <w:r w:rsidRPr="00C774F9">
        <w:t xml:space="preserve">выделять </w:t>
      </w:r>
      <w:r w:rsidRPr="00C774F9">
        <w:tab/>
        <w:t xml:space="preserve">при </w:t>
      </w:r>
      <w:r w:rsidRPr="00C774F9">
        <w:tab/>
        <w:t xml:space="preserve">творческом </w:t>
      </w:r>
      <w:r w:rsidRPr="00C774F9">
        <w:tab/>
        <w:t xml:space="preserve">построении </w:t>
      </w:r>
      <w:r w:rsidRPr="00C774F9">
        <w:tab/>
        <w:t xml:space="preserve">композиции </w:t>
      </w:r>
      <w:r w:rsidRPr="00C774F9">
        <w:tab/>
        <w:t>листа композиционную доминанту; составлять формальные композиции на выражение в них движения и статики;</w:t>
      </w:r>
    </w:p>
    <w:p w:rsidR="00CC1CF3" w:rsidRPr="00C774F9" w:rsidRDefault="00CC1CF3" w:rsidP="00E364A0">
      <w:pPr>
        <w:tabs>
          <w:tab w:val="center" w:pos="1688"/>
          <w:tab w:val="center" w:pos="2934"/>
          <w:tab w:val="center" w:pos="4312"/>
          <w:tab w:val="center" w:pos="6165"/>
          <w:tab w:val="center" w:pos="8060"/>
          <w:tab w:val="right" w:pos="9935"/>
        </w:tabs>
        <w:spacing w:after="0" w:line="259" w:lineRule="auto"/>
        <w:ind w:left="0" w:right="0" w:firstLine="0"/>
        <w:jc w:val="left"/>
      </w:pPr>
    </w:p>
    <w:p w:rsidR="00CC1CF3" w:rsidRPr="00C774F9" w:rsidRDefault="00CC1CF3" w:rsidP="00E364A0">
      <w:pPr>
        <w:spacing w:after="0"/>
        <w:ind w:left="0" w:right="641" w:firstLine="0"/>
      </w:pPr>
      <w:r w:rsidRPr="00C774F9">
        <w:t xml:space="preserve">осваивать навыки вариативности в ритмической организации листа; объяснять роль цвета в конструктивных искусствах; </w:t>
      </w:r>
    </w:p>
    <w:p w:rsidR="00CC1CF3" w:rsidRPr="00C774F9" w:rsidRDefault="00CC1CF3" w:rsidP="00E364A0">
      <w:pPr>
        <w:tabs>
          <w:tab w:val="center" w:pos="1724"/>
          <w:tab w:val="center" w:pos="3333"/>
          <w:tab w:val="center" w:pos="5239"/>
          <w:tab w:val="center" w:pos="6758"/>
          <w:tab w:val="center" w:pos="7457"/>
          <w:tab w:val="center" w:pos="8426"/>
          <w:tab w:val="center" w:pos="9408"/>
          <w:tab w:val="right" w:pos="9935"/>
        </w:tabs>
        <w:spacing w:after="0" w:line="259" w:lineRule="auto"/>
        <w:ind w:left="0" w:right="0" w:firstLine="0"/>
        <w:jc w:val="left"/>
      </w:pPr>
      <w:r w:rsidRPr="00C774F9">
        <w:t>различ</w:t>
      </w:r>
      <w:r>
        <w:t xml:space="preserve">ать </w:t>
      </w:r>
      <w:r>
        <w:tab/>
        <w:t xml:space="preserve">технологию </w:t>
      </w:r>
      <w:r>
        <w:tab/>
        <w:t xml:space="preserve">использования цвета в </w:t>
      </w:r>
      <w:r>
        <w:tab/>
        <w:t xml:space="preserve">живописи и </w:t>
      </w:r>
      <w:r w:rsidRPr="00C774F9">
        <w:t>в конструктивных искусствах;</w:t>
      </w:r>
    </w:p>
    <w:p w:rsidR="00CC1CF3" w:rsidRPr="00C774F9" w:rsidRDefault="00CC1CF3" w:rsidP="00E364A0">
      <w:pPr>
        <w:spacing w:after="0"/>
        <w:ind w:left="0" w:right="3957" w:firstLine="0"/>
      </w:pPr>
      <w:r w:rsidRPr="00C774F9">
        <w:t xml:space="preserve">объяснять выражение «цветовой образ»; </w:t>
      </w:r>
    </w:p>
    <w:p w:rsidR="00CC1CF3" w:rsidRPr="00C774F9" w:rsidRDefault="00CC1CF3" w:rsidP="00E364A0">
      <w:pPr>
        <w:spacing w:after="0" w:line="259" w:lineRule="auto"/>
        <w:ind w:left="0" w:right="10"/>
      </w:pPr>
      <w:r w:rsidRPr="00C774F9">
        <w:t xml:space="preserve">применять цвет в графических композициях как акцент или доминанту, </w:t>
      </w:r>
    </w:p>
    <w:p w:rsidR="00CC1CF3" w:rsidRPr="00C774F9" w:rsidRDefault="00CC1CF3" w:rsidP="00E364A0">
      <w:pPr>
        <w:spacing w:after="0"/>
        <w:ind w:left="0" w:right="14" w:firstLine="0"/>
      </w:pPr>
      <w:r w:rsidRPr="00C774F9">
        <w:t>объединённые одним стилем; определять шрифт как графический рисунок начертания букв, объединённых общим стилем, отвечающий законам художественной композиции; 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 применять печатное слово, типографскую строку в качестве элементов графической композиции;</w:t>
      </w:r>
    </w:p>
    <w:p w:rsidR="00CC1CF3" w:rsidRPr="00C774F9" w:rsidRDefault="00CC1CF3" w:rsidP="00E364A0">
      <w:pPr>
        <w:spacing w:after="0"/>
        <w:ind w:left="0" w:right="14" w:firstLine="0"/>
      </w:pPr>
    </w:p>
    <w:p w:rsidR="00CC1CF3" w:rsidRPr="00C774F9" w:rsidRDefault="00CC1CF3" w:rsidP="00E364A0">
      <w:pPr>
        <w:spacing w:after="0"/>
        <w:ind w:left="0" w:right="14"/>
      </w:pPr>
      <w:r w:rsidRPr="00C774F9">
        <w:t xml:space="preserve"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 </w:t>
      </w:r>
    </w:p>
    <w:p w:rsidR="00CC1CF3" w:rsidRPr="00C774F9" w:rsidRDefault="00CC1CF3" w:rsidP="00E364A0">
      <w:pPr>
        <w:tabs>
          <w:tab w:val="center" w:pos="1490"/>
          <w:tab w:val="center" w:pos="2987"/>
          <w:tab w:val="center" w:pos="4431"/>
          <w:tab w:val="center" w:pos="5869"/>
          <w:tab w:val="center" w:pos="7743"/>
          <w:tab w:val="right" w:pos="9935"/>
        </w:tabs>
        <w:spacing w:after="0" w:line="259" w:lineRule="auto"/>
        <w:ind w:left="0" w:right="0" w:firstLine="0"/>
        <w:jc w:val="left"/>
      </w:pPr>
      <w:r w:rsidRPr="00C774F9">
        <w:t xml:space="preserve">иметь </w:t>
      </w:r>
      <w:r w:rsidRPr="00C774F9">
        <w:tab/>
        <w:t xml:space="preserve">творческий </w:t>
      </w:r>
      <w:r w:rsidRPr="00C774F9">
        <w:tab/>
        <w:t xml:space="preserve">опыт </w:t>
      </w:r>
      <w:r w:rsidRPr="00C774F9">
        <w:tab/>
        <w:t xml:space="preserve">построения </w:t>
      </w:r>
      <w:r w:rsidRPr="00C774F9">
        <w:tab/>
        <w:t xml:space="preserve">композиции </w:t>
      </w:r>
      <w:r w:rsidRPr="00C774F9">
        <w:tab/>
        <w:t xml:space="preserve">плаката, </w:t>
      </w:r>
    </w:p>
    <w:p w:rsidR="00CC1CF3" w:rsidRPr="00C774F9" w:rsidRDefault="00CC1CF3" w:rsidP="00E364A0">
      <w:pPr>
        <w:spacing w:after="0"/>
        <w:ind w:left="0" w:right="14" w:firstLine="0"/>
      </w:pPr>
      <w:r w:rsidRPr="00C774F9">
        <w:t xml:space="preserve">поздравительной открытки или рекламы на основе соединения текста  и изображения; 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 Социальное значение дизайна и архитектуры как среды жизни человека:  иметь опыт построения объёмно-пространственной композиции как </w:t>
      </w:r>
    </w:p>
    <w:p w:rsidR="00CC1CF3" w:rsidRPr="00C774F9" w:rsidRDefault="00CC1CF3" w:rsidP="00E364A0">
      <w:pPr>
        <w:spacing w:after="0"/>
        <w:ind w:left="0" w:right="14"/>
      </w:pPr>
      <w:r w:rsidRPr="00C774F9">
        <w:t xml:space="preserve">макета архитектурного пространства в реальной </w:t>
      </w:r>
      <w:proofErr w:type="gramStart"/>
      <w:r w:rsidRPr="00C774F9">
        <w:t>жизни;  уметь</w:t>
      </w:r>
      <w:proofErr w:type="gramEnd"/>
      <w:r w:rsidRPr="00C774F9">
        <w:t xml:space="preserve"> выполнять построение макета пространственно-объёмной композиции по его чертежу; 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 знать о роли строительного материала в эволюции архитектурных конструкций и изменении облика архитектурных сооружений;</w:t>
      </w:r>
    </w:p>
    <w:p w:rsidR="00CC1CF3" w:rsidRPr="00C774F9" w:rsidRDefault="00CC1CF3" w:rsidP="00E364A0">
      <w:pPr>
        <w:spacing w:after="0"/>
        <w:ind w:left="0" w:right="14"/>
      </w:pPr>
    </w:p>
    <w:p w:rsidR="00CC1CF3" w:rsidRPr="00C774F9" w:rsidRDefault="00CC1CF3" w:rsidP="00E364A0">
      <w:pPr>
        <w:spacing w:after="0"/>
        <w:ind w:left="0" w:right="14"/>
      </w:pPr>
      <w:r w:rsidRPr="00C774F9"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 </w:t>
      </w:r>
    </w:p>
    <w:p w:rsidR="00CC1CF3" w:rsidRPr="00C774F9" w:rsidRDefault="00E364A0" w:rsidP="00E364A0">
      <w:pPr>
        <w:spacing w:after="0"/>
        <w:ind w:left="0" w:right="14" w:firstLine="0"/>
      </w:pPr>
      <w:r>
        <w:t xml:space="preserve">   </w:t>
      </w:r>
      <w:r w:rsidR="00CC1CF3" w:rsidRPr="00C774F9">
        <w:t xml:space="preserve">иметь знания и опыт изображения особенностей  архитектурно-художественных стилей разных </w:t>
      </w:r>
      <w:r>
        <w:t xml:space="preserve">      </w:t>
      </w:r>
      <w:r w:rsidR="00CC1CF3" w:rsidRPr="00C774F9">
        <w:t xml:space="preserve">эпох, выраженных в постройках общественных зданий, храмовой архитектуре и частном </w:t>
      </w:r>
      <w:r>
        <w:t xml:space="preserve">   </w:t>
      </w:r>
      <w:r w:rsidR="00CC1CF3" w:rsidRPr="00C774F9">
        <w:t xml:space="preserve">строительстве, в организации городской среды; характеризовать архитектурные и градостроительные изменения в культуре новейшего времени, современный уровень развития </w:t>
      </w:r>
      <w:r w:rsidR="00CC1CF3" w:rsidRPr="00C774F9">
        <w:lastRenderedPageBreak/>
        <w:t xml:space="preserve">технологий и материалов, рассуждать о социокультурных противоречиях в организации современной городской среды и поисках путей их преодоления; 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 определять понятие «городская среда»; рассматривать и объяснять планировку города как способ организации образа жизни людей; знать различные виды планировки города, иметь опыт разработки </w:t>
      </w:r>
      <w:r w:rsidR="00E453A4" w:rsidRPr="00C774F9">
        <w:t>построения городского пространства в виде макетной или графической схемы</w:t>
      </w:r>
    </w:p>
    <w:p w:rsidR="00CC1CF3" w:rsidRPr="00C774F9" w:rsidRDefault="00CC1CF3" w:rsidP="00E364A0">
      <w:pPr>
        <w:spacing w:after="0"/>
        <w:ind w:left="0" w:right="14"/>
      </w:pPr>
    </w:p>
    <w:p w:rsidR="00E453A4" w:rsidRPr="00C774F9" w:rsidRDefault="00CC1CF3" w:rsidP="00E364A0">
      <w:pPr>
        <w:spacing w:after="0"/>
        <w:ind w:left="0" w:right="14" w:firstLine="0"/>
      </w:pPr>
      <w:r w:rsidRPr="00C774F9"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 объяснять роль малой архитектуры и архитектурного дизайна в установке связи между человеком и архитектурой, в «проживании» городского пространства; 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 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 иметь опыт творческого проектирования интерьерного пространства  </w:t>
      </w:r>
      <w:r w:rsidR="00E453A4" w:rsidRPr="00C774F9">
        <w:t xml:space="preserve">для конкретных задач жизнедеятельности человека; объяснять, как в одежде проявляются характер человека, его ценностные позиции и конкретные намерения действий, объяснять, что такое стиль в одежде; иметь представление об истории костюма в истории разных эпох, </w:t>
      </w:r>
    </w:p>
    <w:p w:rsidR="00E453A4" w:rsidRPr="00C774F9" w:rsidRDefault="00E453A4" w:rsidP="00E364A0">
      <w:pPr>
        <w:spacing w:after="0"/>
        <w:ind w:left="0" w:right="14" w:firstLine="0"/>
      </w:pPr>
      <w:r w:rsidRPr="00C774F9">
        <w:t xml:space="preserve">характеризовать понятие моды в одежде;  объяснять, как в одежде проявляются социальный статус человека,  его ценностные ориентации, мировоззренческие идеалы и характер деятельности; иметь представление о конструкции костюма и применении законов </w:t>
      </w:r>
    </w:p>
    <w:p w:rsidR="00CC1CF3" w:rsidRPr="00C774F9" w:rsidRDefault="00E453A4" w:rsidP="00E364A0">
      <w:pPr>
        <w:spacing w:after="0"/>
        <w:ind w:left="0" w:right="14" w:firstLine="0"/>
      </w:pPr>
      <w:r w:rsidRPr="00C774F9">
        <w:t xml:space="preserve">композиции в проектировании одежды, ансамбле в костюме; уметь рассуждать о характерных особенностях современной моды, </w:t>
      </w:r>
    </w:p>
    <w:p w:rsidR="00CC1CF3" w:rsidRPr="00C774F9" w:rsidRDefault="00CC1CF3" w:rsidP="00E364A0">
      <w:pPr>
        <w:spacing w:after="0"/>
        <w:ind w:left="0" w:right="14" w:firstLine="0"/>
      </w:pPr>
      <w:r w:rsidRPr="00C774F9">
        <w:t xml:space="preserve">сравнивать функциональные особенности современной одежды с традиционными функциями одежды прошлых эпох; 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 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 </w:t>
      </w:r>
    </w:p>
    <w:p w:rsidR="00B25766" w:rsidRDefault="00CC1CF3" w:rsidP="00E60C16">
      <w:pPr>
        <w:spacing w:after="0"/>
        <w:ind w:left="0" w:right="14"/>
      </w:pPr>
      <w:r w:rsidRPr="00C774F9">
        <w:t>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B25766" w:rsidRDefault="00B25766" w:rsidP="00E60C16">
      <w:pPr>
        <w:spacing w:after="0"/>
        <w:ind w:left="0" w:right="14"/>
      </w:pPr>
    </w:p>
    <w:p w:rsidR="00B25766" w:rsidRDefault="00B25766" w:rsidP="004842D0">
      <w:pPr>
        <w:spacing w:after="0"/>
        <w:ind w:left="0" w:right="14" w:firstLine="0"/>
      </w:pPr>
    </w:p>
    <w:p w:rsidR="00E60C16" w:rsidRDefault="00CC1CF3" w:rsidP="00E60C16">
      <w:pPr>
        <w:spacing w:after="0"/>
        <w:ind w:left="0" w:right="14"/>
      </w:pPr>
      <w:r w:rsidRPr="00C774F9">
        <w:t xml:space="preserve"> </w:t>
      </w:r>
    </w:p>
    <w:p w:rsidR="004842D0" w:rsidRDefault="00E60C16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 w:rsidRPr="009D209A">
        <w:rPr>
          <w:b/>
        </w:rPr>
        <w:t>3.Тематическое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</w:t>
      </w:r>
      <w:r>
        <w:rPr>
          <w:b/>
        </w:rPr>
        <w:t xml:space="preserve">.     </w:t>
      </w: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842D0" w:rsidRDefault="004842D0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E60C16" w:rsidRPr="00E60C16" w:rsidRDefault="00E60C16" w:rsidP="00E60C16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5 класс                                                                                                                                                  </w:t>
      </w:r>
    </w:p>
    <w:tbl>
      <w:tblPr>
        <w:tblW w:w="1103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8"/>
        <w:gridCol w:w="2551"/>
        <w:gridCol w:w="711"/>
        <w:gridCol w:w="4997"/>
        <w:gridCol w:w="1665"/>
      </w:tblGrid>
      <w:tr w:rsidR="002C2796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DF39C9" w:rsidRDefault="002C2796" w:rsidP="00477611">
            <w:pPr>
              <w:pStyle w:val="1"/>
            </w:pPr>
            <w:r w:rsidRPr="00DF39C9">
              <w:lastRenderedPageBreak/>
              <w:t>№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DF39C9" w:rsidRDefault="002C2796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Тема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DF39C9" w:rsidRDefault="002C2796" w:rsidP="00477611">
            <w:pPr>
              <w:pStyle w:val="1"/>
            </w:pPr>
            <w:r w:rsidRPr="00DF39C9">
              <w:t>Коли-</w:t>
            </w:r>
            <w:proofErr w:type="spellStart"/>
            <w:r w:rsidRPr="00DF39C9">
              <w:t>чество</w:t>
            </w:r>
            <w:proofErr w:type="spellEnd"/>
            <w:r w:rsidRPr="00DF39C9">
              <w:t xml:space="preserve"> часов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DF39C9" w:rsidRDefault="002C2796" w:rsidP="00477611">
            <w:pPr>
              <w:pStyle w:val="1"/>
            </w:pPr>
            <w:r w:rsidRPr="00DF39C9">
              <w:t>Деятельность учителя с учетом рабочей программы воспитания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DF39C9" w:rsidRDefault="002C2796" w:rsidP="00477611">
            <w:pPr>
              <w:pStyle w:val="1"/>
            </w:pPr>
            <w:r w:rsidRPr="00DF39C9">
              <w:rPr>
                <w:rStyle w:val="a3"/>
                <w:color w:val="auto"/>
              </w:rPr>
              <w:t>Электронные (цифровые) образовательные ресурсы</w:t>
            </w:r>
          </w:p>
        </w:tc>
      </w:tr>
      <w:tr w:rsidR="00336E23" w:rsidRPr="00BC66A5" w:rsidTr="00B25766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36E23" w:rsidRPr="00DF39C9" w:rsidRDefault="00336E23" w:rsidP="00477611">
            <w:pPr>
              <w:pStyle w:val="1"/>
              <w:rPr>
                <w:rStyle w:val="a3"/>
                <w:color w:val="auto"/>
                <w:sz w:val="22"/>
              </w:rPr>
            </w:pPr>
            <w:r w:rsidRPr="00DF39C9">
              <w:rPr>
                <w:b/>
                <w:sz w:val="22"/>
              </w:rPr>
              <w:t xml:space="preserve">Модуль №1 «Декоративно-прикладное и народное искусство» </w:t>
            </w:r>
          </w:p>
        </w:tc>
      </w:tr>
      <w:tr w:rsidR="00F03711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03711" w:rsidRPr="00DF39C9" w:rsidRDefault="00F03711" w:rsidP="00477611">
            <w:pPr>
              <w:pStyle w:val="1"/>
            </w:pPr>
            <w:r w:rsidRPr="00DF39C9"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03711" w:rsidRPr="00DF39C9" w:rsidRDefault="00F03711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Введение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03711" w:rsidRPr="00DF39C9" w:rsidRDefault="00F03711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03711" w:rsidRPr="00DF39C9" w:rsidRDefault="00F03711" w:rsidP="00227AF0">
            <w:pPr>
              <w:pStyle w:val="1"/>
            </w:pPr>
            <w:r w:rsidRPr="00DF39C9">
              <w:t xml:space="preserve">Привлечение внимания обучающихся к ценностному аспекту изучаемых на уроках </w:t>
            </w:r>
            <w:r w:rsidRPr="00DF39C9">
              <w:rPr>
                <w:spacing w:val="-2"/>
              </w:rPr>
              <w:t>тем.</w:t>
            </w:r>
          </w:p>
          <w:p w:rsidR="00F03711" w:rsidRPr="00DF39C9" w:rsidRDefault="00F03711" w:rsidP="00227AF0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03711" w:rsidRPr="00DF39C9" w:rsidRDefault="00F03711" w:rsidP="00227AF0">
            <w:pPr>
              <w:pStyle w:val="1"/>
            </w:pPr>
            <w:r w:rsidRPr="00DF39C9">
              <w:t xml:space="preserve">http://som.fio.ru </w:t>
            </w:r>
          </w:p>
          <w:p w:rsidR="00F03711" w:rsidRPr="00DF39C9" w:rsidRDefault="00F03711" w:rsidP="00227AF0">
            <w:pPr>
              <w:pStyle w:val="1"/>
            </w:pPr>
            <w:r w:rsidRPr="00DF39C9">
              <w:t>http://www.rusedu.ru/izo-mhk/list_41.</w:t>
            </w:r>
          </w:p>
        </w:tc>
      </w:tr>
      <w:tr w:rsidR="00F03711" w:rsidRPr="00BC66A5" w:rsidTr="00B25766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03711" w:rsidRPr="00C659D9" w:rsidRDefault="00F03711" w:rsidP="00477611">
            <w:pPr>
              <w:pStyle w:val="1"/>
              <w:rPr>
                <w:rStyle w:val="a3"/>
                <w:b w:val="0"/>
                <w:color w:val="auto"/>
                <w:sz w:val="22"/>
              </w:rPr>
            </w:pPr>
            <w:r w:rsidRPr="00C659D9">
              <w:rPr>
                <w:b/>
                <w:sz w:val="22"/>
              </w:rPr>
              <w:t>Древние корни народного искусства 9 часов</w:t>
            </w:r>
          </w:p>
        </w:tc>
      </w:tr>
      <w:tr w:rsidR="005C6A67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Традиционные образы народного (крестьянского) прикладного искусства.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F03711">
            <w:pPr>
              <w:pStyle w:val="1"/>
              <w:jc w:val="left"/>
            </w:pPr>
            <w:r w:rsidRPr="00DF39C9">
              <w:rPr>
                <w:spacing w:val="-2"/>
              </w:rPr>
              <w:t>Применение</w:t>
            </w:r>
            <w:r w:rsidRPr="00DF39C9">
              <w:t xml:space="preserve"> </w:t>
            </w:r>
            <w:r w:rsidRPr="00DF39C9">
              <w:rPr>
                <w:spacing w:val="-6"/>
              </w:rPr>
              <w:t>на</w:t>
            </w:r>
            <w:r w:rsidRPr="00DF39C9">
              <w:t xml:space="preserve"> </w:t>
            </w:r>
            <w:r w:rsidRPr="00DF39C9">
              <w:rPr>
                <w:spacing w:val="-4"/>
              </w:rPr>
              <w:t>уроке</w:t>
            </w:r>
          </w:p>
          <w:p w:rsidR="005C6A67" w:rsidRPr="00DF39C9" w:rsidRDefault="005C6A67" w:rsidP="00F03711">
            <w:pPr>
              <w:pStyle w:val="1"/>
              <w:jc w:val="left"/>
            </w:pPr>
            <w:r w:rsidRPr="00DF39C9">
              <w:rPr>
                <w:spacing w:val="-2"/>
              </w:rPr>
              <w:t>Интерактивных</w:t>
            </w:r>
            <w:r w:rsidRPr="00DF39C9">
              <w:t xml:space="preserve"> </w:t>
            </w:r>
            <w:r w:rsidRPr="00DF39C9">
              <w:rPr>
                <w:spacing w:val="-4"/>
                <w:w w:val="95"/>
              </w:rPr>
              <w:t xml:space="preserve">форм </w:t>
            </w:r>
            <w:r w:rsidRPr="00DF39C9">
              <w:t>работы с обучающимися.</w:t>
            </w:r>
          </w:p>
          <w:p w:rsidR="005C6A67" w:rsidRPr="00DF39C9" w:rsidRDefault="005C6A67" w:rsidP="00F03711">
            <w:pPr>
              <w:pStyle w:val="1"/>
              <w:jc w:val="left"/>
            </w:pPr>
            <w:r w:rsidRPr="00DF39C9">
              <w:rPr>
                <w:w w:val="90"/>
              </w:rPr>
              <w:t>Давать</w:t>
            </w:r>
            <w:r w:rsidRPr="00DF39C9">
              <w:rPr>
                <w:spacing w:val="26"/>
              </w:rPr>
              <w:t xml:space="preserve"> </w:t>
            </w:r>
            <w:r w:rsidRPr="00DF39C9">
              <w:rPr>
                <w:w w:val="90"/>
              </w:rPr>
              <w:t>творческие</w:t>
            </w:r>
            <w:r w:rsidRPr="00DF39C9">
              <w:rPr>
                <w:spacing w:val="39"/>
              </w:rPr>
              <w:t xml:space="preserve"> </w:t>
            </w:r>
            <w:r w:rsidRPr="00DF39C9">
              <w:rPr>
                <w:spacing w:val="-2"/>
                <w:w w:val="90"/>
              </w:rPr>
              <w:t>задания.</w:t>
            </w:r>
          </w:p>
          <w:p w:rsidR="005C6A67" w:rsidRPr="00DF39C9" w:rsidRDefault="005C6A67" w:rsidP="00F03711">
            <w:pPr>
              <w:pStyle w:val="1"/>
              <w:jc w:val="left"/>
            </w:pPr>
            <w:r w:rsidRPr="00DF39C9">
              <w:rPr>
                <w:w w:val="90"/>
              </w:rPr>
              <w:t>Организовывать</w:t>
            </w:r>
            <w:r w:rsidRPr="00DF39C9">
              <w:rPr>
                <w:spacing w:val="38"/>
              </w:rPr>
              <w:t xml:space="preserve"> </w:t>
            </w:r>
            <w:r w:rsidRPr="00DF39C9">
              <w:rPr>
                <w:w w:val="90"/>
              </w:rPr>
              <w:t>учебные</w:t>
            </w:r>
            <w:r w:rsidRPr="00DF39C9">
              <w:rPr>
                <w:spacing w:val="40"/>
              </w:rPr>
              <w:t xml:space="preserve"> </w:t>
            </w:r>
            <w:proofErr w:type="gramStart"/>
            <w:r w:rsidRPr="00DF39C9">
              <w:rPr>
                <w:spacing w:val="-2"/>
                <w:w w:val="90"/>
              </w:rPr>
              <w:t>дискуссии</w:t>
            </w:r>
            <w:r w:rsidRPr="00DF39C9">
              <w:t xml:space="preserve"> .</w:t>
            </w:r>
            <w:proofErr w:type="gramEnd"/>
          </w:p>
          <w:p w:rsidR="005C6A67" w:rsidRPr="00DF39C9" w:rsidRDefault="005C6A67" w:rsidP="00F03711">
            <w:pPr>
              <w:pStyle w:val="1"/>
            </w:pPr>
            <w:r w:rsidRPr="00DF39C9">
              <w:t>Задание на устное моделирование сюжета будущего рисунка - приём «Сообщи о своём Я»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227AF0">
            <w:pPr>
              <w:pStyle w:val="1"/>
            </w:pPr>
            <w:r w:rsidRPr="00DF39C9">
              <w:t>http://som.fio.ru</w:t>
            </w:r>
          </w:p>
        </w:tc>
      </w:tr>
      <w:tr w:rsidR="005C6A67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922371">
            <w:pPr>
              <w:spacing w:after="0" w:line="267" w:lineRule="auto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Знаки-символы традиционного крестьянского прикладного искусства. </w:t>
            </w:r>
          </w:p>
          <w:p w:rsidR="005C6A67" w:rsidRPr="00DF39C9" w:rsidRDefault="005C6A67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227AF0">
            <w:pPr>
              <w:pStyle w:val="1"/>
            </w:pPr>
            <w:r w:rsidRPr="00DF39C9">
              <w:t>http://som.fio.ru</w:t>
            </w:r>
          </w:p>
        </w:tc>
      </w:tr>
      <w:tr w:rsidR="005C6A67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Выполнение рисунков на темы древних узоров деревянной резьбы, росписи по дереву, вышивки.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227AF0">
            <w:pPr>
              <w:pStyle w:val="1"/>
            </w:pPr>
            <w:r w:rsidRPr="00DF39C9">
              <w:t>http://catalog.alledu.ru</w:t>
            </w:r>
          </w:p>
        </w:tc>
      </w:tr>
      <w:tr w:rsidR="005C6A67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922371">
            <w:pPr>
              <w:spacing w:after="0" w:line="261" w:lineRule="auto"/>
              <w:ind w:right="19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Конструкция избы, единство красоты и пользы – функционального и символического – в её постройке и украшении. </w:t>
            </w:r>
          </w:p>
          <w:p w:rsidR="005C6A67" w:rsidRPr="00DF39C9" w:rsidRDefault="005C6A67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44589C" w:rsidP="00227AF0">
            <w:pPr>
              <w:pStyle w:val="1"/>
            </w:pPr>
            <w:hyperlink r:id="rId6" w:history="1">
              <w:r w:rsidR="005C6A67" w:rsidRPr="00DF39C9">
                <w:rPr>
                  <w:rStyle w:val="a4"/>
                  <w:color w:val="auto"/>
                </w:rPr>
                <w:t>http://som.fio.ru</w:t>
              </w:r>
            </w:hyperlink>
          </w:p>
          <w:p w:rsidR="005C6A67" w:rsidRPr="00DF39C9" w:rsidRDefault="005C6A67" w:rsidP="00227AF0">
            <w:pPr>
              <w:pStyle w:val="1"/>
            </w:pPr>
            <w:r w:rsidRPr="00DF39C9">
              <w:t>http://luntiki.ru/blog/risunok/745.html</w:t>
            </w:r>
          </w:p>
        </w:tc>
      </w:tr>
      <w:tr w:rsidR="005C6A67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922371">
            <w:pPr>
              <w:spacing w:after="0" w:line="263" w:lineRule="auto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Устройство внутреннего пространства крестьянского дома. Декоративные элементы жилой среды. </w:t>
            </w:r>
          </w:p>
          <w:p w:rsidR="005C6A67" w:rsidRPr="00DF39C9" w:rsidRDefault="005C6A67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227AF0">
            <w:pPr>
              <w:pStyle w:val="1"/>
            </w:pPr>
            <w:r w:rsidRPr="00DF39C9">
              <w:t>http://som.fio.ru</w:t>
            </w:r>
          </w:p>
        </w:tc>
      </w:tr>
      <w:tr w:rsidR="00DB2EC4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922371">
            <w:pPr>
              <w:spacing w:after="0" w:line="264" w:lineRule="auto"/>
              <w:ind w:right="7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Народный праздничный костюм. Образный строй народного праздничного костюма – женского и мужского. </w:t>
            </w:r>
          </w:p>
          <w:p w:rsidR="00DB2EC4" w:rsidRPr="00DF39C9" w:rsidRDefault="00DB2EC4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5C6A67">
            <w:pPr>
              <w:pStyle w:val="1"/>
            </w:pPr>
            <w:r w:rsidRPr="00DF39C9">
              <w:rPr>
                <w:w w:val="95"/>
              </w:rPr>
              <w:t>Создание</w:t>
            </w:r>
            <w:r w:rsidRPr="00DF39C9">
              <w:rPr>
                <w:spacing w:val="40"/>
              </w:rPr>
              <w:t xml:space="preserve"> </w:t>
            </w:r>
            <w:r w:rsidRPr="00DF39C9">
              <w:rPr>
                <w:w w:val="95"/>
              </w:rPr>
              <w:t>гибкой</w:t>
            </w:r>
            <w:r w:rsidRPr="00DF39C9">
              <w:rPr>
                <w:spacing w:val="40"/>
              </w:rPr>
              <w:t xml:space="preserve"> </w:t>
            </w:r>
            <w:r w:rsidRPr="00DF39C9">
              <w:rPr>
                <w:w w:val="95"/>
              </w:rPr>
              <w:t>и</w:t>
            </w:r>
            <w:r w:rsidRPr="00DF39C9">
              <w:rPr>
                <w:spacing w:val="40"/>
              </w:rPr>
              <w:t xml:space="preserve"> </w:t>
            </w:r>
            <w:r w:rsidRPr="00DF39C9">
              <w:rPr>
                <w:w w:val="95"/>
              </w:rPr>
              <w:t>открытой</w:t>
            </w:r>
            <w:r w:rsidRPr="00DF39C9">
              <w:rPr>
                <w:spacing w:val="40"/>
              </w:rPr>
              <w:t xml:space="preserve"> </w:t>
            </w:r>
            <w:r w:rsidRPr="00DF39C9">
              <w:rPr>
                <w:w w:val="95"/>
              </w:rPr>
              <w:t>среды</w:t>
            </w:r>
            <w:r w:rsidRPr="00DF39C9">
              <w:rPr>
                <w:spacing w:val="40"/>
              </w:rPr>
              <w:t xml:space="preserve"> </w:t>
            </w:r>
            <w:r w:rsidRPr="00DF39C9">
              <w:rPr>
                <w:w w:val="95"/>
              </w:rPr>
              <w:t>обучения</w:t>
            </w:r>
            <w:r w:rsidRPr="00DF39C9">
              <w:rPr>
                <w:spacing w:val="40"/>
              </w:rPr>
              <w:t xml:space="preserve"> </w:t>
            </w:r>
            <w:r w:rsidRPr="00DF39C9">
              <w:rPr>
                <w:w w:val="95"/>
              </w:rPr>
              <w:t xml:space="preserve">и </w:t>
            </w:r>
            <w:r w:rsidRPr="00DF39C9">
              <w:t>воспитания с использованием гаджетов.</w:t>
            </w:r>
          </w:p>
          <w:p w:rsidR="00DB2EC4" w:rsidRPr="00DF39C9" w:rsidRDefault="00DB2EC4" w:rsidP="005C6A67">
            <w:pPr>
              <w:pStyle w:val="1"/>
            </w:pPr>
            <w:r w:rsidRPr="00DF39C9">
              <w:rPr>
                <w:spacing w:val="-2"/>
              </w:rPr>
              <w:t>Развивать</w:t>
            </w:r>
            <w:r w:rsidRPr="00DF39C9">
              <w:t xml:space="preserve"> </w:t>
            </w:r>
            <w:r w:rsidRPr="00DF39C9">
              <w:rPr>
                <w:spacing w:val="-2"/>
              </w:rPr>
              <w:t>навыки</w:t>
            </w:r>
            <w:r w:rsidRPr="00DF39C9">
              <w:t xml:space="preserve"> </w:t>
            </w:r>
            <w:r w:rsidRPr="00DF39C9">
              <w:rPr>
                <w:spacing w:val="-2"/>
              </w:rPr>
              <w:t xml:space="preserve">сотрудничества, </w:t>
            </w:r>
            <w:r w:rsidRPr="00DF39C9">
              <w:t>коммуникации, социальной ответственности, способность критического мышления.</w:t>
            </w:r>
          </w:p>
          <w:p w:rsidR="00DB2EC4" w:rsidRPr="00DF39C9" w:rsidRDefault="00DB2EC4" w:rsidP="005C6A67">
            <w:pPr>
              <w:pStyle w:val="1"/>
            </w:pPr>
            <w:r w:rsidRPr="00DF39C9">
              <w:t>Вести блокнот «Словарик юного художника»</w:t>
            </w:r>
          </w:p>
          <w:p w:rsidR="00DB2EC4" w:rsidRPr="00DF39C9" w:rsidRDefault="00DB2EC4" w:rsidP="005C6A67">
            <w:pPr>
              <w:pStyle w:val="1"/>
              <w:rPr>
                <w:i/>
              </w:rPr>
            </w:pPr>
            <w:r w:rsidRPr="00DF39C9">
      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      </w:r>
          </w:p>
          <w:p w:rsidR="00DB2EC4" w:rsidRPr="00DF39C9" w:rsidRDefault="00DB2EC4" w:rsidP="005C6A67">
            <w:pPr>
              <w:pStyle w:val="1"/>
            </w:pPr>
            <w:r w:rsidRPr="00DF39C9">
              <w:t>Создание коллекции «Народный костюм моего села»</w:t>
            </w:r>
          </w:p>
          <w:p w:rsidR="00DB2EC4" w:rsidRPr="00DF39C9" w:rsidRDefault="00DB2EC4" w:rsidP="005C6A67">
            <w:pPr>
              <w:pStyle w:val="1"/>
            </w:pPr>
            <w:r w:rsidRPr="00DF39C9">
              <w:t>Экскурсия в сельский музей.</w:t>
            </w:r>
          </w:p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227AF0">
            <w:pPr>
              <w:pStyle w:val="1"/>
            </w:pPr>
            <w:r w:rsidRPr="00DF39C9">
              <w:t>http://catalog.alledu.ru</w:t>
            </w:r>
          </w:p>
        </w:tc>
      </w:tr>
      <w:tr w:rsidR="00DB2EC4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Традиционная конструкция русского женского костюма – северорусский (сарафан) и южнорусский (понёва)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227AF0">
            <w:pPr>
              <w:pStyle w:val="1"/>
            </w:pPr>
          </w:p>
        </w:tc>
      </w:tr>
      <w:tr w:rsidR="00DB2EC4" w:rsidRPr="00BC66A5" w:rsidTr="00B25766">
        <w:trPr>
          <w:trHeight w:val="312"/>
        </w:trPr>
        <w:tc>
          <w:tcPr>
            <w:tcW w:w="11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lastRenderedPageBreak/>
              <w:t>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227AF0">
            <w:pPr>
              <w:pStyle w:val="1"/>
            </w:pPr>
            <w:r w:rsidRPr="00DF39C9">
              <w:t>http://catalog.a</w:t>
            </w:r>
          </w:p>
        </w:tc>
      </w:tr>
      <w:tr w:rsidR="00DB2EC4" w:rsidRPr="00BC66A5" w:rsidTr="00B25766">
        <w:tc>
          <w:tcPr>
            <w:tcW w:w="11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227AF0">
            <w:pPr>
              <w:pStyle w:val="1"/>
            </w:pPr>
          </w:p>
        </w:tc>
      </w:tr>
      <w:tr w:rsidR="00DB2EC4" w:rsidRPr="00BC66A5" w:rsidTr="00B25766">
        <w:tc>
          <w:tcPr>
            <w:tcW w:w="11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255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227AF0">
            <w:pPr>
              <w:pStyle w:val="1"/>
            </w:pPr>
            <w:r w:rsidRPr="00DF39C9">
              <w:t>lledu.ru</w:t>
            </w:r>
          </w:p>
        </w:tc>
      </w:tr>
      <w:tr w:rsidR="005C6A67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Народные праздники и праздничные обряды как синтез всех видов народного творчества.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227AF0">
            <w:pPr>
              <w:pStyle w:val="1"/>
            </w:pPr>
            <w:r w:rsidRPr="00DF39C9">
              <w:t>http://som.fio.ru</w:t>
            </w:r>
          </w:p>
        </w:tc>
      </w:tr>
      <w:tr w:rsidR="005C6A67" w:rsidRPr="00BC66A5" w:rsidTr="00B25766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6A67" w:rsidRPr="00DF39C9" w:rsidRDefault="005C6A67" w:rsidP="00477611">
            <w:pPr>
              <w:pStyle w:val="1"/>
              <w:rPr>
                <w:rStyle w:val="a3"/>
                <w:b w:val="0"/>
                <w:color w:val="auto"/>
                <w:sz w:val="22"/>
              </w:rPr>
            </w:pPr>
            <w:r w:rsidRPr="00DF39C9">
              <w:rPr>
                <w:b/>
                <w:sz w:val="22"/>
              </w:rPr>
              <w:t>Связь времени в народном искусстве. Народные художественные промыслы 9 часов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5C6A67">
            <w:pPr>
              <w:spacing w:after="0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Роль и значение народных промыслов в современной жизни. Искусство и ремесло. Традиции культуры, особенные для каждого региона. </w:t>
            </w:r>
          </w:p>
          <w:p w:rsidR="00A2566F" w:rsidRPr="00DF39C9" w:rsidRDefault="00A2566F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A2566F">
            <w:pPr>
              <w:pStyle w:val="1"/>
              <w:jc w:val="left"/>
              <w:rPr>
                <w:spacing w:val="-2"/>
                <w:position w:val="4"/>
              </w:rPr>
            </w:pPr>
            <w:r w:rsidRPr="00DF39C9">
              <w:rPr>
                <w:w w:val="95"/>
              </w:rPr>
              <w:t>Воспитание</w:t>
            </w:r>
            <w:r w:rsidRPr="00DF39C9">
              <w:rPr>
                <w:spacing w:val="-14"/>
                <w:w w:val="95"/>
              </w:rPr>
              <w:t xml:space="preserve"> </w:t>
            </w:r>
            <w:r w:rsidRPr="00DF39C9">
              <w:rPr>
                <w:w w:val="95"/>
              </w:rPr>
              <w:t>ценностного</w:t>
            </w:r>
            <w:r w:rsidRPr="00DF39C9">
              <w:rPr>
                <w:spacing w:val="-14"/>
                <w:w w:val="95"/>
              </w:rPr>
              <w:t xml:space="preserve"> </w:t>
            </w:r>
            <w:r w:rsidRPr="00DF39C9">
              <w:rPr>
                <w:w w:val="95"/>
              </w:rPr>
              <w:t>отношения</w:t>
            </w:r>
            <w:r w:rsidRPr="00DF39C9">
              <w:rPr>
                <w:spacing w:val="-14"/>
                <w:w w:val="95"/>
              </w:rPr>
              <w:t xml:space="preserve"> </w:t>
            </w:r>
            <w:r w:rsidRPr="00DF39C9">
              <w:rPr>
                <w:w w:val="95"/>
              </w:rPr>
              <w:t xml:space="preserve">к </w:t>
            </w:r>
            <w:r w:rsidRPr="00DF39C9">
              <w:rPr>
                <w:spacing w:val="-2"/>
                <w:position w:val="4"/>
              </w:rPr>
              <w:t>своей Родине, к традициям своего народа.</w:t>
            </w:r>
          </w:p>
          <w:p w:rsidR="00A2566F" w:rsidRPr="00DF39C9" w:rsidRDefault="00A2566F" w:rsidP="00A2566F">
            <w:pPr>
              <w:pStyle w:val="1"/>
              <w:jc w:val="left"/>
            </w:pPr>
            <w:r w:rsidRPr="00DF39C9">
              <w:t xml:space="preserve">Формирование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    </w:t>
            </w:r>
          </w:p>
          <w:p w:rsidR="00A2566F" w:rsidRPr="00DF39C9" w:rsidRDefault="00A2566F" w:rsidP="00A2566F">
            <w:pPr>
              <w:pStyle w:val="1"/>
              <w:jc w:val="left"/>
            </w:pPr>
            <w:r w:rsidRPr="00DF39C9">
              <w:t xml:space="preserve"> -Творческая игра  "Домино».</w:t>
            </w:r>
          </w:p>
          <w:p w:rsidR="00A2566F" w:rsidRPr="00DF39C9" w:rsidRDefault="00A2566F" w:rsidP="00A2566F">
            <w:pPr>
              <w:pStyle w:val="1"/>
              <w:jc w:val="left"/>
            </w:pPr>
            <w:r w:rsidRPr="00DF39C9">
              <w:t xml:space="preserve">  Творческий проект «Народные    промыслы»</w:t>
            </w:r>
          </w:p>
          <w:p w:rsidR="00A2566F" w:rsidRPr="00DF39C9" w:rsidRDefault="00A2566F" w:rsidP="00A2566F">
            <w:pPr>
              <w:pStyle w:val="1"/>
              <w:jc w:val="left"/>
            </w:pPr>
            <w:r w:rsidRPr="00DF39C9">
              <w:rPr>
                <w:spacing w:val="-2"/>
              </w:rPr>
              <w:t>--Развивать</w:t>
            </w:r>
            <w:r w:rsidRPr="00DF39C9">
              <w:t xml:space="preserve"> </w:t>
            </w:r>
            <w:r w:rsidRPr="00DF39C9">
              <w:rPr>
                <w:spacing w:val="-2"/>
              </w:rPr>
              <w:t>навыки</w:t>
            </w:r>
            <w:r w:rsidRPr="00DF39C9">
              <w:t xml:space="preserve"> </w:t>
            </w:r>
            <w:r w:rsidRPr="00DF39C9">
              <w:rPr>
                <w:spacing w:val="-2"/>
              </w:rPr>
              <w:t xml:space="preserve">сотрудничества, коммуникации, </w:t>
            </w:r>
            <w:r w:rsidRPr="00DF39C9">
              <w:rPr>
                <w:spacing w:val="-2"/>
                <w:w w:val="95"/>
              </w:rPr>
              <w:t>социальной</w:t>
            </w:r>
            <w:r w:rsidRPr="00DF39C9">
              <w:t xml:space="preserve"> </w:t>
            </w:r>
            <w:r w:rsidRPr="00DF39C9">
              <w:rPr>
                <w:spacing w:val="-2"/>
                <w:w w:val="90"/>
              </w:rPr>
              <w:t>ответственности,</w:t>
            </w:r>
          </w:p>
          <w:p w:rsidR="00A2566F" w:rsidRPr="00DF39C9" w:rsidRDefault="00A2566F" w:rsidP="00A2566F">
            <w:pPr>
              <w:pStyle w:val="1"/>
              <w:jc w:val="left"/>
              <w:rPr>
                <w:spacing w:val="-2"/>
              </w:rPr>
            </w:pPr>
            <w:r w:rsidRPr="00DF39C9">
              <w:rPr>
                <w:spacing w:val="-2"/>
              </w:rPr>
              <w:t>способность</w:t>
            </w:r>
            <w:r w:rsidRPr="00DF39C9">
              <w:rPr>
                <w:spacing w:val="-13"/>
              </w:rPr>
              <w:t xml:space="preserve"> </w:t>
            </w:r>
            <w:r w:rsidRPr="00DF39C9">
              <w:rPr>
                <w:spacing w:val="-2"/>
              </w:rPr>
              <w:t>критического</w:t>
            </w:r>
            <w:r w:rsidRPr="00DF39C9">
              <w:rPr>
                <w:spacing w:val="-10"/>
              </w:rPr>
              <w:t xml:space="preserve"> </w:t>
            </w:r>
            <w:r w:rsidRPr="00DF39C9">
              <w:rPr>
                <w:spacing w:val="-2"/>
              </w:rPr>
              <w:t>мышления.                                  Применение</w:t>
            </w:r>
            <w:r w:rsidRPr="00DF39C9">
              <w:tab/>
            </w:r>
            <w:r w:rsidRPr="00DF39C9">
              <w:rPr>
                <w:spacing w:val="-6"/>
              </w:rPr>
              <w:t>на</w:t>
            </w:r>
            <w:r w:rsidRPr="00DF39C9">
              <w:tab/>
            </w:r>
            <w:r w:rsidRPr="00DF39C9">
              <w:rPr>
                <w:spacing w:val="-4"/>
              </w:rPr>
              <w:t>уроке</w:t>
            </w:r>
            <w:r w:rsidRPr="00DF39C9">
              <w:t xml:space="preserve"> </w:t>
            </w:r>
            <w:r w:rsidRPr="00DF39C9">
              <w:rPr>
                <w:spacing w:val="-2"/>
              </w:rPr>
              <w:t>интерактивных</w:t>
            </w:r>
            <w:r w:rsidRPr="00DF39C9">
              <w:tab/>
            </w:r>
            <w:r w:rsidRPr="00DF39C9">
              <w:rPr>
                <w:spacing w:val="-4"/>
                <w:w w:val="95"/>
              </w:rPr>
              <w:t xml:space="preserve">форм </w:t>
            </w:r>
            <w:r w:rsidRPr="00DF39C9">
              <w:t>работы с обучающимися.</w:t>
            </w:r>
          </w:p>
          <w:p w:rsidR="00A2566F" w:rsidRPr="00DF39C9" w:rsidRDefault="00A2566F" w:rsidP="00A2566F">
            <w:pPr>
              <w:pStyle w:val="1"/>
              <w:jc w:val="left"/>
            </w:pPr>
          </w:p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44589C" w:rsidP="00227AF0">
            <w:pPr>
              <w:pStyle w:val="1"/>
            </w:pPr>
            <w:hyperlink r:id="rId7" w:history="1">
              <w:r w:rsidR="00A2566F" w:rsidRPr="00DF39C9">
                <w:rPr>
                  <w:rStyle w:val="a4"/>
                  <w:color w:val="auto"/>
                </w:rPr>
                <w:t>http://som.fio.ru</w:t>
              </w:r>
            </w:hyperlink>
          </w:p>
          <w:p w:rsidR="00A2566F" w:rsidRPr="00DF39C9" w:rsidRDefault="00A2566F" w:rsidP="00227AF0">
            <w:pPr>
              <w:pStyle w:val="1"/>
            </w:pPr>
            <w:r w:rsidRPr="00DF39C9">
              <w:t>http://www.rusedu.ru/izo-mhk/list_41.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Традиционные древние образы в современных игрушках народных промыслов.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44589C" w:rsidP="00227AF0">
            <w:pPr>
              <w:pStyle w:val="1"/>
            </w:pPr>
            <w:hyperlink r:id="rId8" w:history="1">
              <w:r w:rsidR="00A2566F" w:rsidRPr="00DF39C9">
                <w:rPr>
                  <w:rStyle w:val="a4"/>
                  <w:color w:val="auto"/>
                </w:rPr>
                <w:t>http://school</w:t>
              </w:r>
            </w:hyperlink>
          </w:p>
          <w:p w:rsidR="00A2566F" w:rsidRPr="00DF39C9" w:rsidRDefault="00A2566F" w:rsidP="00227AF0">
            <w:pPr>
              <w:pStyle w:val="1"/>
            </w:pPr>
            <w:r w:rsidRPr="00DF39C9">
              <w:t>http://luntiki.ru/blog/risunok/745.html</w:t>
            </w:r>
          </w:p>
        </w:tc>
      </w:tr>
      <w:tr w:rsidR="00A2566F" w:rsidRPr="00981DAA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776797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Роспись по дереву. Хохлома. Травный узор, «травка» – основной мотив хохломского </w:t>
            </w:r>
          </w:p>
          <w:p w:rsidR="00A2566F" w:rsidRPr="00DF39C9" w:rsidRDefault="00A2566F" w:rsidP="00A2566F">
            <w:pPr>
              <w:pStyle w:val="1"/>
              <w:jc w:val="both"/>
              <w:rPr>
                <w:sz w:val="22"/>
              </w:rPr>
            </w:pPr>
            <w:r w:rsidRPr="00DF39C9">
              <w:rPr>
                <w:sz w:val="22"/>
              </w:rPr>
              <w:t>орнамента.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B2EC4" w:rsidRDefault="0044589C" w:rsidP="00227AF0">
            <w:pPr>
              <w:pStyle w:val="1"/>
              <w:rPr>
                <w:lang w:val="en-US"/>
              </w:rPr>
            </w:pPr>
            <w:hyperlink r:id="rId9" w:history="1">
              <w:r w:rsidR="00A2566F" w:rsidRPr="00DB2EC4">
                <w:rPr>
                  <w:rStyle w:val="a4"/>
                  <w:color w:val="auto"/>
                  <w:lang w:val="en-US"/>
                </w:rPr>
                <w:t>http://fcior.edu.ru</w:t>
              </w:r>
            </w:hyperlink>
          </w:p>
          <w:p w:rsidR="00A2566F" w:rsidRPr="00DF39C9" w:rsidRDefault="00A2566F" w:rsidP="00227AF0">
            <w:pPr>
              <w:pStyle w:val="1"/>
              <w:rPr>
                <w:lang w:val="en-US"/>
              </w:rPr>
            </w:pPr>
            <w:r w:rsidRPr="00DF39C9">
              <w:rPr>
                <w:lang w:val="en-US"/>
              </w:rPr>
              <w:t>http://www. http://fcior.edu.ru izorisunok.ru/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Городецкая роспись по дереву. Традиционные образы городецкой росписи предметов быта. Птица и конь – традиционные мотивы орнаментальных композиций.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44589C" w:rsidP="00A2566F">
            <w:pPr>
              <w:pStyle w:val="1"/>
            </w:pPr>
            <w:hyperlink r:id="rId10" w:history="1">
              <w:r w:rsidR="00A2566F" w:rsidRPr="00DF39C9">
                <w:rPr>
                  <w:rStyle w:val="a4"/>
                  <w:color w:val="auto"/>
                </w:rPr>
                <w:t>http://school</w:t>
              </w:r>
            </w:hyperlink>
          </w:p>
          <w:p w:rsidR="00A2566F" w:rsidRPr="00DF39C9" w:rsidRDefault="00A2566F" w:rsidP="00A2566F">
            <w:pPr>
              <w:pStyle w:val="1"/>
            </w:pPr>
            <w:r w:rsidRPr="00DF39C9">
              <w:t>http://www.izorisunok.ru/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776797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>Посуда из глины. Искусство Гжели Природные мотивы росписи посуды. Приёмы мазка, тональный контраст, сочетание пятна и линии.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rStyle w:val="a3"/>
                <w:color w:val="auto"/>
              </w:rPr>
            </w:pPr>
            <w:r w:rsidRPr="00DF39C9">
              <w:t>http://school</w:t>
            </w:r>
          </w:p>
        </w:tc>
      </w:tr>
      <w:tr w:rsidR="00DB2EC4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 xml:space="preserve">Роспись по металлу. </w:t>
            </w:r>
            <w:proofErr w:type="spellStart"/>
            <w:r w:rsidRPr="00DF39C9">
              <w:rPr>
                <w:sz w:val="22"/>
              </w:rPr>
              <w:t>Жостово</w:t>
            </w:r>
            <w:proofErr w:type="spellEnd"/>
            <w:r w:rsidRPr="00DF39C9">
              <w:rPr>
                <w:sz w:val="22"/>
              </w:rPr>
              <w:t>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rStyle w:val="a3"/>
                <w:color w:val="auto"/>
              </w:rPr>
            </w:pPr>
            <w:r w:rsidRPr="00DF39C9">
              <w:t>http://www.izorisunok.ru/</w:t>
            </w:r>
          </w:p>
        </w:tc>
      </w:tr>
      <w:tr w:rsidR="00DB2EC4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A2566F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Искусство лаковой живописи: </w:t>
            </w:r>
          </w:p>
          <w:p w:rsidR="00DB2EC4" w:rsidRPr="00DF39C9" w:rsidRDefault="00DB2EC4" w:rsidP="00A2566F">
            <w:pPr>
              <w:spacing w:after="0" w:line="277" w:lineRule="auto"/>
              <w:ind w:right="43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Палех, Федоскино, Холуй, Мстёра – роспись шкатулок, ларчиков, табакерок из папье-маше. </w:t>
            </w:r>
          </w:p>
          <w:p w:rsidR="00DB2EC4" w:rsidRPr="00DF39C9" w:rsidRDefault="00DB2EC4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rStyle w:val="a3"/>
                <w:color w:val="auto"/>
              </w:rPr>
            </w:pPr>
            <w:r w:rsidRPr="00DF39C9">
              <w:t>http://www.izorisunok.ru/</w:t>
            </w:r>
          </w:p>
        </w:tc>
      </w:tr>
      <w:tr w:rsidR="00DB2EC4" w:rsidRPr="00BC66A5" w:rsidTr="00B25766">
        <w:trPr>
          <w:trHeight w:val="505"/>
        </w:trPr>
        <w:tc>
          <w:tcPr>
            <w:tcW w:w="11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t>18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 xml:space="preserve">Мир сказок и легенд, </w:t>
            </w:r>
            <w:r w:rsidRPr="00DF39C9">
              <w:rPr>
                <w:sz w:val="22"/>
              </w:rPr>
              <w:lastRenderedPageBreak/>
              <w:t>примет и оберегов в творчестве мастеров художественных промыслов.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  <w:r w:rsidRPr="00DF39C9">
              <w:lastRenderedPageBreak/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rStyle w:val="a3"/>
                <w:color w:val="auto"/>
              </w:rPr>
            </w:pPr>
          </w:p>
        </w:tc>
      </w:tr>
      <w:tr w:rsidR="00DB2EC4" w:rsidRPr="00BC66A5" w:rsidTr="00B25766">
        <w:tc>
          <w:tcPr>
            <w:tcW w:w="11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2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DF39C9" w:rsidRDefault="00DB2EC4" w:rsidP="00477611">
            <w:pPr>
              <w:pStyle w:val="1"/>
              <w:rPr>
                <w:rStyle w:val="a3"/>
                <w:color w:val="auto"/>
              </w:rPr>
            </w:pP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lastRenderedPageBreak/>
              <w:t>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Народные художественные ремёсла и промыслы – материальные и духовные ценности, неотъемлемая часть культурного наследия России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44589C" w:rsidP="00477611">
            <w:pPr>
              <w:pStyle w:val="1"/>
              <w:rPr>
                <w:rStyle w:val="a3"/>
                <w:color w:val="auto"/>
              </w:rPr>
            </w:pPr>
            <w:hyperlink r:id="rId11" w:tgtFrame="_blank" w:history="1">
              <w:r w:rsidR="00981DAA" w:rsidRPr="00981DAA">
                <w:rPr>
                  <w:rStyle w:val="a4"/>
                  <w:rFonts w:ascii="Arial" w:hAnsi="Arial" w:cs="Arial"/>
                  <w:color w:val="auto"/>
                  <w:sz w:val="22"/>
                  <w:szCs w:val="22"/>
                </w:rPr>
                <w:t>https://pptcloud.ru/5klass/izo</w:t>
              </w:r>
            </w:hyperlink>
          </w:p>
        </w:tc>
      </w:tr>
      <w:tr w:rsidR="00A2566F" w:rsidRPr="00BC66A5" w:rsidTr="00B25766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rStyle w:val="a3"/>
                <w:b w:val="0"/>
                <w:color w:val="auto"/>
                <w:sz w:val="22"/>
              </w:rPr>
            </w:pPr>
            <w:r w:rsidRPr="00DF39C9">
              <w:rPr>
                <w:b/>
                <w:sz w:val="22"/>
              </w:rPr>
              <w:t>Декор – человек, общество, время 9 часов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Декоративно-прикладное искусство в культуре разных эпох и народов.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rStyle w:val="a3"/>
                <w:color w:val="auto"/>
              </w:rPr>
            </w:pP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A2566F">
            <w:pPr>
              <w:spacing w:after="0" w:line="250" w:lineRule="auto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 xml:space="preserve">Отражение в декоре мировоззрения эпохи, организации общества, традиций быта и ремесла, уклада жизни людей. </w:t>
            </w:r>
          </w:p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  <w:jc w:val="left"/>
            </w:pPr>
            <w:r w:rsidRPr="00DF39C9">
              <w:t>Приобщение обучающихся к культуре, развитие способностей осваивать культуру, участвовать в создании культуры.</w:t>
            </w:r>
          </w:p>
          <w:p w:rsidR="00A2566F" w:rsidRPr="00DF39C9" w:rsidRDefault="00A2566F" w:rsidP="00227AF0">
            <w:pPr>
              <w:pStyle w:val="1"/>
              <w:jc w:val="left"/>
              <w:rPr>
                <w:spacing w:val="-2"/>
                <w:position w:val="4"/>
              </w:rPr>
            </w:pPr>
            <w:r w:rsidRPr="00DF39C9">
              <w:rPr>
                <w:w w:val="95"/>
              </w:rPr>
              <w:t>Воспитывается</w:t>
            </w:r>
            <w:r w:rsidRPr="00DF39C9">
              <w:rPr>
                <w:spacing w:val="-14"/>
                <w:w w:val="95"/>
              </w:rPr>
              <w:t xml:space="preserve"> </w:t>
            </w:r>
            <w:r w:rsidRPr="00DF39C9">
              <w:rPr>
                <w:w w:val="95"/>
              </w:rPr>
              <w:t>ценностное</w:t>
            </w:r>
            <w:r w:rsidRPr="00DF39C9">
              <w:rPr>
                <w:spacing w:val="-14"/>
                <w:w w:val="95"/>
              </w:rPr>
              <w:t xml:space="preserve"> </w:t>
            </w:r>
            <w:r w:rsidRPr="00DF39C9">
              <w:rPr>
                <w:w w:val="95"/>
              </w:rPr>
              <w:t>отношение</w:t>
            </w:r>
            <w:r w:rsidRPr="00DF39C9">
              <w:rPr>
                <w:spacing w:val="-14"/>
                <w:w w:val="95"/>
              </w:rPr>
              <w:t xml:space="preserve"> </w:t>
            </w:r>
            <w:r w:rsidRPr="00DF39C9">
              <w:rPr>
                <w:w w:val="95"/>
              </w:rPr>
              <w:t xml:space="preserve">к </w:t>
            </w:r>
            <w:r w:rsidRPr="00DF39C9">
              <w:rPr>
                <w:spacing w:val="-2"/>
                <w:position w:val="4"/>
              </w:rPr>
              <w:t>своей Родине, к символике своей страны, своей области, района.</w:t>
            </w:r>
          </w:p>
          <w:p w:rsidR="00A2566F" w:rsidRPr="00DF39C9" w:rsidRDefault="00A2566F" w:rsidP="00227AF0">
            <w:pPr>
              <w:pStyle w:val="1"/>
              <w:jc w:val="left"/>
              <w:rPr>
                <w:spacing w:val="-2"/>
                <w:position w:val="4"/>
              </w:rPr>
            </w:pPr>
            <w:r w:rsidRPr="00DF39C9">
              <w:rPr>
                <w:spacing w:val="-2"/>
                <w:position w:val="4"/>
              </w:rPr>
              <w:t>Создание коллажа «Страна-область-район»</w:t>
            </w:r>
          </w:p>
          <w:p w:rsidR="00A2566F" w:rsidRPr="00DF39C9" w:rsidRDefault="00A2566F" w:rsidP="00227AF0">
            <w:pPr>
              <w:pStyle w:val="1"/>
              <w:jc w:val="left"/>
            </w:pPr>
            <w:r w:rsidRPr="00DF39C9">
              <w:rPr>
                <w:spacing w:val="-2"/>
                <w:position w:val="4"/>
              </w:rPr>
              <w:t>Воспитание чувства патриотизма.</w:t>
            </w:r>
          </w:p>
          <w:p w:rsidR="00A2566F" w:rsidRPr="00DF39C9" w:rsidRDefault="00A2566F" w:rsidP="00227AF0">
            <w:pPr>
              <w:pStyle w:val="1"/>
            </w:pPr>
            <w:r w:rsidRPr="00DF39C9">
              <w:t>Воспитание эстетического вкуса.</w:t>
            </w:r>
          </w:p>
          <w:p w:rsidR="00A2566F" w:rsidRPr="00DF39C9" w:rsidRDefault="00A2566F" w:rsidP="00227AF0">
            <w:pPr>
              <w:pStyle w:val="1"/>
            </w:pPr>
            <w:r w:rsidRPr="00DF39C9">
              <w:t>Создание коллажа «Мое любимое украшение»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  <w:r w:rsidRPr="00DF39C9">
              <w:t>http://www.rusedu.ru/izo-mhk/list_41.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A2566F">
            <w:pPr>
              <w:spacing w:after="15" w:line="259" w:lineRule="auto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>Характерные признаки произведений декоративно-прикладного искусства, основные мотивы и символика орнаментов в культуре разных эпох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Выражение образа человека, его положения в обществе и характера деятельности в его костюме и его украшениях.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Украшение жизненного пространства: построений, интерьеров, предметов быта – в культуре разных эпох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  <w:r w:rsidRPr="00DF39C9">
              <w:t>http://art-in-school.narod.ru/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A2566F">
            <w:pPr>
              <w:spacing w:after="15" w:line="259" w:lineRule="auto"/>
              <w:ind w:right="0" w:firstLine="0"/>
              <w:jc w:val="left"/>
              <w:rPr>
                <w:sz w:val="22"/>
              </w:rPr>
            </w:pPr>
            <w:r w:rsidRPr="00DF39C9">
              <w:rPr>
                <w:sz w:val="22"/>
              </w:rPr>
              <w:t>. Декоративно-прикладное искусство в жизни современного человека.</w:t>
            </w:r>
          </w:p>
          <w:p w:rsidR="00A2566F" w:rsidRPr="00DF39C9" w:rsidRDefault="00A2566F" w:rsidP="00477611">
            <w:pPr>
              <w:pStyle w:val="1"/>
              <w:rPr>
                <w:sz w:val="2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227AF0">
            <w:pPr>
              <w:pStyle w:val="1"/>
            </w:pP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Символический знак в современной жизни: эмблема, логотип, указующий или декоративный знак.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  <w:rPr>
                <w:rStyle w:val="a3"/>
                <w:color w:val="auto"/>
              </w:rPr>
            </w:pPr>
            <w:r w:rsidRPr="00DF39C9">
              <w:t>http://luntiki.ru/blog/risunok/745.html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Государственная символика и традиции геральдики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  <w:rPr>
                <w:rStyle w:val="a3"/>
                <w:color w:val="auto"/>
              </w:rPr>
            </w:pPr>
            <w:r w:rsidRPr="00DF39C9">
              <w:t>http://luntiki.ru/blog/risunok/745.html</w:t>
            </w:r>
          </w:p>
        </w:tc>
      </w:tr>
      <w:tr w:rsidR="00A2566F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  <w:r w:rsidRPr="00DF39C9">
              <w:t>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 xml:space="preserve">Значение украшений в проявлении образа человека, его характера, </w:t>
            </w:r>
            <w:proofErr w:type="spellStart"/>
            <w:r w:rsidRPr="00DF39C9">
              <w:rPr>
                <w:sz w:val="22"/>
              </w:rPr>
              <w:t>самопонимания</w:t>
            </w:r>
            <w:proofErr w:type="spellEnd"/>
            <w:r w:rsidRPr="00DF39C9">
              <w:rPr>
                <w:sz w:val="22"/>
              </w:rPr>
              <w:t xml:space="preserve">, </w:t>
            </w:r>
            <w:r w:rsidRPr="00DF39C9">
              <w:rPr>
                <w:sz w:val="22"/>
              </w:rPr>
              <w:lastRenderedPageBreak/>
              <w:t>установок и намерений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E60C16" w:rsidP="00477611">
            <w:pPr>
              <w:pStyle w:val="1"/>
            </w:pPr>
            <w:r w:rsidRPr="00DF39C9">
              <w:lastRenderedPageBreak/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rStyle w:val="a3"/>
                <w:color w:val="auto"/>
              </w:rPr>
            </w:pPr>
            <w:r w:rsidRPr="00DF39C9">
              <w:t>http://www.izorisunok.ru/</w:t>
            </w:r>
          </w:p>
        </w:tc>
      </w:tr>
      <w:tr w:rsidR="00A2566F" w:rsidRPr="00BC66A5" w:rsidTr="00B25766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2566F" w:rsidRPr="00DF39C9" w:rsidRDefault="00A2566F" w:rsidP="00477611">
            <w:pPr>
              <w:pStyle w:val="1"/>
              <w:rPr>
                <w:rStyle w:val="a3"/>
                <w:b w:val="0"/>
                <w:color w:val="auto"/>
                <w:sz w:val="22"/>
              </w:rPr>
            </w:pPr>
            <w:r w:rsidRPr="00DF39C9">
              <w:rPr>
                <w:b/>
                <w:sz w:val="22"/>
              </w:rPr>
              <w:lastRenderedPageBreak/>
              <w:t>Декоративное искусство в современном мире 6 часов</w:t>
            </w:r>
          </w:p>
        </w:tc>
      </w:tr>
      <w:tr w:rsidR="00E60C16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Декор на улицах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rPr>
                <w:w w:val="90"/>
              </w:rPr>
              <w:t xml:space="preserve">Творческое </w:t>
            </w:r>
            <w:r w:rsidRPr="00DF39C9">
              <w:rPr>
                <w:spacing w:val="-2"/>
                <w:w w:val="90"/>
              </w:rPr>
              <w:t xml:space="preserve">задание «Проект дома», работа в </w:t>
            </w:r>
            <w:proofErr w:type="spellStart"/>
            <w:r w:rsidRPr="00DF39C9">
              <w:rPr>
                <w:spacing w:val="-2"/>
                <w:w w:val="90"/>
              </w:rPr>
              <w:t>парах.Формирование</w:t>
            </w:r>
            <w:proofErr w:type="spellEnd"/>
            <w:r w:rsidRPr="00DF39C9">
              <w:rPr>
                <w:spacing w:val="-2"/>
                <w:w w:val="90"/>
              </w:rPr>
              <w:t xml:space="preserve"> </w:t>
            </w:r>
            <w:proofErr w:type="spellStart"/>
            <w:r w:rsidRPr="00DF39C9">
              <w:rPr>
                <w:spacing w:val="-2"/>
                <w:w w:val="90"/>
              </w:rPr>
              <w:t>коллективизма,творческого</w:t>
            </w:r>
            <w:proofErr w:type="spellEnd"/>
            <w:r w:rsidRPr="00DF39C9">
              <w:rPr>
                <w:spacing w:val="-2"/>
                <w:w w:val="90"/>
              </w:rPr>
              <w:t xml:space="preserve"> </w:t>
            </w:r>
            <w:proofErr w:type="spellStart"/>
            <w:r w:rsidRPr="00DF39C9">
              <w:rPr>
                <w:spacing w:val="-2"/>
                <w:w w:val="90"/>
              </w:rPr>
              <w:t>мышления,взаимовыручки</w:t>
            </w:r>
            <w:proofErr w:type="spellEnd"/>
            <w:r w:rsidRPr="00DF39C9">
              <w:rPr>
                <w:spacing w:val="-2"/>
                <w:w w:val="90"/>
              </w:rPr>
              <w:t>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  <w:rPr>
                <w:rStyle w:val="a3"/>
                <w:color w:val="auto"/>
              </w:rPr>
            </w:pPr>
          </w:p>
        </w:tc>
      </w:tr>
      <w:tr w:rsidR="00E60C16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Декор помещений.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</w:p>
        </w:tc>
        <w:tc>
          <w:tcPr>
            <w:tcW w:w="16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227AF0">
            <w:pPr>
              <w:pStyle w:val="1"/>
            </w:pPr>
            <w:r w:rsidRPr="00DF39C9">
              <w:t>http://www.rusedu.ru/izo-mhk/list_41.</w:t>
            </w:r>
          </w:p>
          <w:p w:rsidR="00E60C16" w:rsidRPr="00DF39C9" w:rsidRDefault="00E60C16" w:rsidP="00227AF0">
            <w:pPr>
              <w:pStyle w:val="1"/>
            </w:pPr>
            <w:r w:rsidRPr="00DF39C9">
              <w:t>http://art-in-school.narod.ru/</w:t>
            </w:r>
          </w:p>
        </w:tc>
      </w:tr>
      <w:tr w:rsidR="00E60C16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Декор праздничный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</w:p>
        </w:tc>
        <w:tc>
          <w:tcPr>
            <w:tcW w:w="16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227AF0">
            <w:pPr>
              <w:pStyle w:val="1"/>
            </w:pPr>
          </w:p>
        </w:tc>
      </w:tr>
      <w:tr w:rsidR="00E60C16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Декор  повседневный.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</w:p>
        </w:tc>
        <w:tc>
          <w:tcPr>
            <w:tcW w:w="16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  <w:rPr>
                <w:rStyle w:val="a3"/>
                <w:color w:val="auto"/>
              </w:rPr>
            </w:pPr>
          </w:p>
        </w:tc>
      </w:tr>
      <w:tr w:rsidR="00E60C16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33,34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  <w:rPr>
                <w:sz w:val="22"/>
              </w:rPr>
            </w:pPr>
            <w:r w:rsidRPr="00DF39C9">
              <w:rPr>
                <w:sz w:val="22"/>
              </w:rPr>
              <w:t>Праздничное оформление школы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  <w:r w:rsidRPr="00DF39C9">
              <w:t>2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</w:pPr>
          </w:p>
        </w:tc>
        <w:tc>
          <w:tcPr>
            <w:tcW w:w="16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0C16" w:rsidRPr="00DF39C9" w:rsidRDefault="00E60C16" w:rsidP="00477611">
            <w:pPr>
              <w:pStyle w:val="1"/>
              <w:rPr>
                <w:rStyle w:val="a3"/>
                <w:color w:val="auto"/>
              </w:rPr>
            </w:pPr>
          </w:p>
        </w:tc>
      </w:tr>
      <w:tr w:rsidR="00DF39C9" w:rsidRPr="00BC66A5" w:rsidTr="00B25766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F39C9" w:rsidRPr="00B25766" w:rsidRDefault="00DF39C9" w:rsidP="00227AF0">
            <w:pPr>
              <w:spacing w:after="0" w:line="259" w:lineRule="auto"/>
              <w:ind w:right="0" w:firstLine="0"/>
              <w:rPr>
                <w:b/>
                <w:sz w:val="20"/>
                <w:szCs w:val="20"/>
              </w:rPr>
            </w:pPr>
            <w:r w:rsidRPr="00DF39C9">
              <w:t xml:space="preserve">                                           </w:t>
            </w:r>
            <w:r w:rsidRPr="00B25766">
              <w:rPr>
                <w:b/>
                <w:sz w:val="20"/>
                <w:szCs w:val="20"/>
              </w:rPr>
              <w:t xml:space="preserve">ОБЩЕЕ КОЛИЧЕСТВО ЧАСОВ ПО ПРОГРАММЕ </w:t>
            </w:r>
          </w:p>
          <w:p w:rsidR="00DF39C9" w:rsidRPr="00DF39C9" w:rsidRDefault="00DF39C9" w:rsidP="00477611">
            <w:pPr>
              <w:pStyle w:val="1"/>
              <w:rPr>
                <w:rStyle w:val="a3"/>
                <w:color w:val="auto"/>
              </w:rPr>
            </w:pPr>
            <w:r w:rsidRPr="00B25766">
              <w:rPr>
                <w:b/>
                <w:sz w:val="20"/>
                <w:szCs w:val="20"/>
              </w:rPr>
              <w:t>34</w:t>
            </w:r>
            <w:r w:rsidRPr="00DF39C9">
              <w:t xml:space="preserve"> </w:t>
            </w: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0A76B0" w:rsidRDefault="002C2796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lastRenderedPageBreak/>
              <w:t>№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0A76B0" w:rsidRDefault="002C2796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Тема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0A76B0" w:rsidRDefault="002C2796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Коли-</w:t>
            </w:r>
            <w:proofErr w:type="spellStart"/>
            <w:r w:rsidRPr="000A76B0">
              <w:rPr>
                <w:color w:val="auto"/>
                <w:sz w:val="20"/>
                <w:szCs w:val="20"/>
              </w:rPr>
              <w:t>чество</w:t>
            </w:r>
            <w:proofErr w:type="spellEnd"/>
            <w:r w:rsidRPr="000A76B0">
              <w:rPr>
                <w:color w:val="auto"/>
                <w:sz w:val="20"/>
                <w:szCs w:val="20"/>
              </w:rPr>
              <w:t xml:space="preserve"> часов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0A76B0" w:rsidRDefault="002C2796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Деятельность учителя с учетом рабочей программы воспитания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C2796" w:rsidRPr="000A76B0" w:rsidRDefault="002C2796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rStyle w:val="a3"/>
                <w:color w:val="auto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DB2EC4" w:rsidRPr="000A76B0" w:rsidTr="00DB2EC4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659D9" w:rsidRPr="000A76B0" w:rsidRDefault="00C659D9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b/>
                <w:color w:val="auto"/>
                <w:sz w:val="20"/>
                <w:szCs w:val="20"/>
              </w:rPr>
              <w:t>Модуль №2 «Живопись, графика, скульптура»</w:t>
            </w:r>
            <w:r w:rsidRPr="000A76B0">
              <w:rPr>
                <w:color w:val="auto"/>
                <w:sz w:val="20"/>
                <w:szCs w:val="20"/>
              </w:rPr>
              <w:t xml:space="preserve"> </w:t>
            </w:r>
          </w:p>
          <w:p w:rsidR="00C659D9" w:rsidRPr="000A76B0" w:rsidRDefault="00C659D9" w:rsidP="00477611">
            <w:pPr>
              <w:pStyle w:val="1"/>
              <w:rPr>
                <w:rStyle w:val="a3"/>
                <w:b w:val="0"/>
                <w:color w:val="auto"/>
                <w:sz w:val="20"/>
                <w:szCs w:val="20"/>
              </w:rPr>
            </w:pPr>
            <w:r w:rsidRPr="000A76B0">
              <w:rPr>
                <w:b/>
                <w:color w:val="auto"/>
                <w:sz w:val="20"/>
                <w:szCs w:val="20"/>
              </w:rPr>
              <w:t>Виды изобразительного искусства и основы образного языка  7 часов</w:t>
            </w: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5C08F0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Пространственные и временные виды искусства. </w:t>
            </w:r>
          </w:p>
          <w:p w:rsidR="005C08F0" w:rsidRPr="000A76B0" w:rsidRDefault="005C08F0" w:rsidP="005C08F0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Изобразительные, конструктивные </w:t>
            </w:r>
            <w:r w:rsidRPr="000A76B0">
              <w:rPr>
                <w:color w:val="auto"/>
                <w:sz w:val="20"/>
                <w:szCs w:val="20"/>
              </w:rPr>
              <w:tab/>
              <w:t xml:space="preserve">и декоративные виды пространственных искусств, их место и назначение в жизни людей. </w:t>
            </w:r>
          </w:p>
          <w:p w:rsidR="005C08F0" w:rsidRPr="000A76B0" w:rsidRDefault="005C08F0" w:rsidP="005C08F0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z w:val="20"/>
                <w:szCs w:val="20"/>
              </w:rPr>
              <w:t xml:space="preserve">Привлечение внимания обучающихся к ценностному аспекту изучаемых на уроках </w:t>
            </w:r>
            <w:r w:rsidRPr="000A76B0">
              <w:rPr>
                <w:spacing w:val="-2"/>
                <w:sz w:val="20"/>
                <w:szCs w:val="20"/>
              </w:rPr>
              <w:t>тем.</w:t>
            </w:r>
          </w:p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pacing w:val="-2"/>
                <w:sz w:val="20"/>
                <w:szCs w:val="20"/>
              </w:rPr>
              <w:t>Применение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6"/>
                <w:sz w:val="20"/>
                <w:szCs w:val="20"/>
              </w:rPr>
              <w:t>на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4"/>
                <w:sz w:val="20"/>
                <w:szCs w:val="20"/>
              </w:rPr>
              <w:t>уроке</w:t>
            </w:r>
          </w:p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pacing w:val="-2"/>
                <w:sz w:val="20"/>
                <w:szCs w:val="20"/>
              </w:rPr>
              <w:t>интерактивных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4"/>
                <w:w w:val="95"/>
                <w:sz w:val="20"/>
                <w:szCs w:val="20"/>
              </w:rPr>
              <w:t xml:space="preserve">форм </w:t>
            </w:r>
            <w:r w:rsidRPr="000A76B0">
              <w:rPr>
                <w:sz w:val="20"/>
                <w:szCs w:val="20"/>
              </w:rPr>
              <w:t>работы с обучающимися.</w:t>
            </w:r>
          </w:p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w w:val="90"/>
                <w:sz w:val="20"/>
                <w:szCs w:val="20"/>
              </w:rPr>
              <w:t>Давать</w:t>
            </w:r>
            <w:r w:rsidRPr="000A76B0">
              <w:rPr>
                <w:spacing w:val="26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творческие</w:t>
            </w:r>
            <w:r w:rsidRPr="000A76B0">
              <w:rPr>
                <w:spacing w:val="39"/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0"/>
                <w:sz w:val="20"/>
                <w:szCs w:val="20"/>
              </w:rPr>
              <w:t>задания.</w:t>
            </w:r>
          </w:p>
          <w:p w:rsidR="005C08F0" w:rsidRPr="000A76B0" w:rsidRDefault="005C08F0" w:rsidP="005C08F0">
            <w:pPr>
              <w:pStyle w:val="TableParagraph"/>
              <w:rPr>
                <w:spacing w:val="-2"/>
                <w:w w:val="90"/>
                <w:sz w:val="20"/>
                <w:szCs w:val="20"/>
              </w:rPr>
            </w:pPr>
            <w:r w:rsidRPr="000A76B0">
              <w:rPr>
                <w:w w:val="90"/>
                <w:sz w:val="20"/>
                <w:szCs w:val="20"/>
              </w:rPr>
              <w:t>Организовывать</w:t>
            </w:r>
            <w:r w:rsidRPr="000A76B0">
              <w:rPr>
                <w:spacing w:val="38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учебные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0"/>
                <w:sz w:val="20"/>
                <w:szCs w:val="20"/>
              </w:rPr>
              <w:t>дискуссии</w:t>
            </w:r>
          </w:p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w w:val="90"/>
                <w:sz w:val="20"/>
                <w:szCs w:val="20"/>
              </w:rPr>
              <w:t>Организовать</w:t>
            </w:r>
            <w:r w:rsidRPr="000A76B0">
              <w:rPr>
                <w:spacing w:val="30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парная</w:t>
            </w:r>
            <w:r w:rsidRPr="000A76B0">
              <w:rPr>
                <w:spacing w:val="20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и</w:t>
            </w:r>
            <w:r w:rsidRPr="000A76B0">
              <w:rPr>
                <w:spacing w:val="13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групповая</w:t>
            </w:r>
            <w:r w:rsidRPr="000A76B0">
              <w:rPr>
                <w:spacing w:val="27"/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0"/>
                <w:sz w:val="20"/>
                <w:szCs w:val="20"/>
              </w:rPr>
              <w:t>работа.</w:t>
            </w:r>
          </w:p>
          <w:p w:rsidR="005C08F0" w:rsidRPr="000A76B0" w:rsidRDefault="005C08F0" w:rsidP="005C08F0">
            <w:pPr>
              <w:pStyle w:val="TableParagraph"/>
              <w:rPr>
                <w:spacing w:val="-2"/>
                <w:w w:val="90"/>
                <w:sz w:val="20"/>
                <w:szCs w:val="20"/>
              </w:rPr>
            </w:pPr>
            <w:r w:rsidRPr="000A76B0">
              <w:rPr>
                <w:w w:val="90"/>
                <w:sz w:val="20"/>
                <w:szCs w:val="20"/>
              </w:rPr>
              <w:t>Проводить</w:t>
            </w:r>
            <w:r w:rsidRPr="000A76B0">
              <w:rPr>
                <w:spacing w:val="35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викторины</w:t>
            </w:r>
            <w:r w:rsidRPr="000A76B0">
              <w:rPr>
                <w:spacing w:val="20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и</w:t>
            </w:r>
            <w:r w:rsidRPr="000A76B0">
              <w:rPr>
                <w:spacing w:val="8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игры</w:t>
            </w:r>
            <w:r w:rsidRPr="000A76B0">
              <w:rPr>
                <w:spacing w:val="19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на</w:t>
            </w:r>
            <w:r w:rsidRPr="000A76B0">
              <w:rPr>
                <w:spacing w:val="11"/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0"/>
                <w:sz w:val="20"/>
                <w:szCs w:val="20"/>
              </w:rPr>
              <w:t>уроке.</w:t>
            </w:r>
          </w:p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w w:val="90"/>
                <w:sz w:val="20"/>
                <w:szCs w:val="20"/>
              </w:rPr>
              <w:t>Улучшать</w:t>
            </w:r>
            <w:r w:rsidRPr="000A76B0">
              <w:rPr>
                <w:spacing w:val="71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взаимоотношение</w:t>
            </w:r>
            <w:r w:rsidRPr="000A76B0">
              <w:rPr>
                <w:spacing w:val="61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учитель-</w:t>
            </w:r>
            <w:r w:rsidRPr="000A76B0">
              <w:rPr>
                <w:spacing w:val="-2"/>
                <w:w w:val="90"/>
                <w:sz w:val="20"/>
                <w:szCs w:val="20"/>
              </w:rPr>
              <w:t>ученик.</w:t>
            </w:r>
          </w:p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w w:val="90"/>
                <w:sz w:val="20"/>
                <w:szCs w:val="20"/>
              </w:rPr>
              <w:t>Поднимать</w:t>
            </w:r>
            <w:r w:rsidRPr="000A76B0">
              <w:rPr>
                <w:spacing w:val="36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социальные</w:t>
            </w:r>
            <w:r w:rsidRPr="000A76B0">
              <w:rPr>
                <w:spacing w:val="37"/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0"/>
                <w:sz w:val="20"/>
                <w:szCs w:val="20"/>
              </w:rPr>
              <w:t>проблемы.</w:t>
            </w:r>
          </w:p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pacing w:val="-2"/>
                <w:sz w:val="20"/>
                <w:szCs w:val="20"/>
              </w:rPr>
              <w:t>Организовать неформальное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5"/>
                <w:sz w:val="20"/>
                <w:szCs w:val="20"/>
              </w:rPr>
              <w:t xml:space="preserve">общение </w:t>
            </w:r>
            <w:r w:rsidRPr="000A76B0">
              <w:rPr>
                <w:sz w:val="20"/>
                <w:szCs w:val="20"/>
              </w:rPr>
              <w:t>учителя и ученика вне урока.</w:t>
            </w:r>
          </w:p>
          <w:p w:rsidR="005C08F0" w:rsidRPr="000A76B0" w:rsidRDefault="005C08F0" w:rsidP="005C08F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w w:val="90"/>
                <w:sz w:val="20"/>
                <w:szCs w:val="20"/>
              </w:rPr>
              <w:t>Обращение</w:t>
            </w:r>
            <w:r w:rsidRPr="000A76B0">
              <w:rPr>
                <w:spacing w:val="37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к</w:t>
            </w:r>
            <w:r w:rsidRPr="000A76B0">
              <w:rPr>
                <w:spacing w:val="8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личному</w:t>
            </w:r>
            <w:r w:rsidRPr="000A76B0">
              <w:rPr>
                <w:spacing w:val="26"/>
                <w:sz w:val="20"/>
                <w:szCs w:val="20"/>
              </w:rPr>
              <w:t xml:space="preserve"> </w:t>
            </w:r>
            <w:r w:rsidRPr="000A76B0">
              <w:rPr>
                <w:w w:val="90"/>
                <w:sz w:val="20"/>
                <w:szCs w:val="20"/>
              </w:rPr>
              <w:t>опыту</w:t>
            </w:r>
            <w:r w:rsidRPr="000A76B0">
              <w:rPr>
                <w:spacing w:val="25"/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0"/>
                <w:sz w:val="20"/>
                <w:szCs w:val="20"/>
              </w:rPr>
              <w:t>учеников.</w:t>
            </w:r>
          </w:p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44589C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  <w:hyperlink r:id="rId12" w:tgtFrame="_blank" w:history="1">
              <w:r w:rsidR="00227AF0" w:rsidRPr="000A76B0">
                <w:rPr>
                  <w:rStyle w:val="a4"/>
                  <w:color w:val="auto"/>
                  <w:sz w:val="20"/>
                  <w:szCs w:val="20"/>
                </w:rPr>
                <w:t>http://www.arthistory.ru</w:t>
              </w:r>
            </w:hyperlink>
            <w:r w:rsidR="00227AF0" w:rsidRPr="000A76B0">
              <w:rPr>
                <w:color w:val="auto"/>
                <w:sz w:val="20"/>
                <w:szCs w:val="20"/>
                <w:u w:val="single"/>
                <w:shd w:val="clear" w:color="auto" w:fill="FFFFFF"/>
              </w:rPr>
              <w:t> </w:t>
            </w: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5C08F0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Язык изобразительного искусства и его выразительные средства.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5C08F0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Рисунок – основа изобразительного искусства и мастерства художника.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5C08F0">
            <w:pPr>
              <w:ind w:left="-115" w:right="14" w:firstLine="0"/>
              <w:jc w:val="left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Навыки размещения рисунка в листе, выбор формата. Начальные умения рисунка с натуры.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5C08F0">
            <w:pPr>
              <w:ind w:left="-113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Линейные графические рисунки и наброски. Тон и тональные отношения: тёмное – светлое. </w:t>
            </w:r>
          </w:p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5C08F0">
            <w:pPr>
              <w:ind w:left="-113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Виды скульптуры и характер материала в скульптуре. Скульптурные </w:t>
            </w:r>
            <w:proofErr w:type="spellStart"/>
            <w:r w:rsidRPr="000A76B0">
              <w:rPr>
                <w:color w:val="auto"/>
                <w:sz w:val="20"/>
                <w:szCs w:val="20"/>
              </w:rPr>
              <w:t>памятники,парковая</w:t>
            </w:r>
            <w:proofErr w:type="spellEnd"/>
            <w:r w:rsidRPr="000A76B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A76B0">
              <w:rPr>
                <w:color w:val="auto"/>
                <w:sz w:val="20"/>
                <w:szCs w:val="20"/>
              </w:rPr>
              <w:t>скульптура,камерная</w:t>
            </w:r>
            <w:proofErr w:type="spellEnd"/>
            <w:r w:rsidRPr="000A76B0">
              <w:rPr>
                <w:color w:val="auto"/>
                <w:sz w:val="20"/>
                <w:szCs w:val="20"/>
              </w:rPr>
              <w:t xml:space="preserve"> скульптура.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227AF0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  <w:shd w:val="clear" w:color="auto" w:fill="FFFFFF"/>
              </w:rPr>
              <w:t> </w:t>
            </w:r>
            <w:hyperlink r:id="rId13" w:tgtFrame="_blank" w:history="1">
              <w:r w:rsidRPr="000A76B0">
                <w:rPr>
                  <w:rStyle w:val="a4"/>
                  <w:color w:val="auto"/>
                  <w:sz w:val="20"/>
                  <w:szCs w:val="20"/>
                </w:rPr>
                <w:t>http://www.panotours.ru/</w:t>
              </w:r>
            </w:hyperlink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5C08F0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Жанры изобразительного искусства. </w:t>
            </w:r>
          </w:p>
          <w:p w:rsidR="005C08F0" w:rsidRPr="000A76B0" w:rsidRDefault="005C08F0" w:rsidP="005C08F0">
            <w:pPr>
              <w:pStyle w:val="1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08F0" w:rsidRPr="000A76B0" w:rsidRDefault="005C08F0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659D9" w:rsidRPr="000A76B0" w:rsidRDefault="00C659D9" w:rsidP="00477611">
            <w:pPr>
              <w:pStyle w:val="1"/>
              <w:rPr>
                <w:rStyle w:val="a3"/>
                <w:b w:val="0"/>
                <w:color w:val="auto"/>
                <w:sz w:val="20"/>
                <w:szCs w:val="20"/>
              </w:rPr>
            </w:pPr>
            <w:r w:rsidRPr="000A76B0">
              <w:rPr>
                <w:b/>
                <w:color w:val="auto"/>
                <w:sz w:val="20"/>
                <w:szCs w:val="20"/>
              </w:rPr>
              <w:t>Мир наших вещей. Натюрморт 6 часов</w:t>
            </w: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C2796" w:rsidRPr="000A76B0" w:rsidRDefault="00C659D9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16755" w:rsidRPr="000A76B0" w:rsidRDefault="00216755" w:rsidP="00216755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Изображение предметного мира в изобразительном искусстве и появление жанра натюрморта в европейском и отечественном искусстве. </w:t>
            </w:r>
          </w:p>
          <w:p w:rsidR="002C2796" w:rsidRPr="000A76B0" w:rsidRDefault="002C2796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C2796" w:rsidRPr="000A76B0" w:rsidRDefault="00216755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E53F8C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w w:val="95"/>
                <w:sz w:val="20"/>
                <w:szCs w:val="20"/>
              </w:rPr>
              <w:t>Создание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гибкой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и</w:t>
            </w:r>
            <w:r w:rsidRPr="000A76B0">
              <w:rPr>
                <w:spacing w:val="37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открытой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среды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обучения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 xml:space="preserve">и </w:t>
            </w:r>
            <w:r w:rsidRPr="000A76B0">
              <w:rPr>
                <w:sz w:val="20"/>
                <w:szCs w:val="20"/>
              </w:rPr>
              <w:t>воспитания с использованием гаджетов.</w:t>
            </w:r>
          </w:p>
          <w:p w:rsidR="00E53F8C" w:rsidRPr="000A76B0" w:rsidRDefault="00E53F8C" w:rsidP="00E53F8C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pacing w:val="-2"/>
                <w:sz w:val="20"/>
                <w:szCs w:val="20"/>
              </w:rPr>
              <w:t>Работа</w:t>
            </w:r>
            <w:r w:rsidRPr="000A76B0">
              <w:rPr>
                <w:sz w:val="20"/>
                <w:szCs w:val="20"/>
              </w:rPr>
              <w:tab/>
            </w:r>
            <w:r w:rsidRPr="000A76B0">
              <w:rPr>
                <w:spacing w:val="-10"/>
                <w:sz w:val="20"/>
                <w:szCs w:val="20"/>
              </w:rPr>
              <w:t>с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sz w:val="20"/>
                <w:szCs w:val="20"/>
              </w:rPr>
              <w:t>открытыми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0"/>
                <w:sz w:val="20"/>
                <w:szCs w:val="20"/>
              </w:rPr>
              <w:t xml:space="preserve">образовательными </w:t>
            </w:r>
            <w:r w:rsidRPr="000A76B0">
              <w:rPr>
                <w:spacing w:val="-2"/>
                <w:sz w:val="20"/>
                <w:szCs w:val="20"/>
              </w:rPr>
              <w:t>ресурсами.</w:t>
            </w:r>
          </w:p>
          <w:p w:rsidR="00E53F8C" w:rsidRPr="000A76B0" w:rsidRDefault="00E53F8C" w:rsidP="00E53F8C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pacing w:val="-2"/>
                <w:sz w:val="20"/>
                <w:szCs w:val="20"/>
              </w:rPr>
              <w:t>Развивать навыки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sz w:val="20"/>
                <w:szCs w:val="20"/>
              </w:rPr>
              <w:t xml:space="preserve">сотрудничества, </w:t>
            </w:r>
            <w:proofErr w:type="spellStart"/>
            <w:proofErr w:type="gramStart"/>
            <w:r w:rsidRPr="000A76B0">
              <w:rPr>
                <w:sz w:val="20"/>
                <w:szCs w:val="20"/>
              </w:rPr>
              <w:t>коммуникации,социальной</w:t>
            </w:r>
            <w:proofErr w:type="spellEnd"/>
            <w:proofErr w:type="gramEnd"/>
            <w:r w:rsidRPr="000A76B0">
              <w:rPr>
                <w:sz w:val="20"/>
                <w:szCs w:val="20"/>
              </w:rPr>
              <w:t xml:space="preserve"> </w:t>
            </w:r>
            <w:proofErr w:type="spellStart"/>
            <w:r w:rsidRPr="000A76B0">
              <w:rPr>
                <w:sz w:val="20"/>
                <w:szCs w:val="20"/>
              </w:rPr>
              <w:t>ответственности,способность</w:t>
            </w:r>
            <w:proofErr w:type="spellEnd"/>
            <w:r w:rsidRPr="000A76B0">
              <w:rPr>
                <w:sz w:val="20"/>
                <w:szCs w:val="20"/>
              </w:rPr>
              <w:t xml:space="preserve"> критического мышления.</w:t>
            </w:r>
          </w:p>
          <w:p w:rsidR="00E53F8C" w:rsidRPr="000A76B0" w:rsidRDefault="00E53F8C" w:rsidP="00E53F8C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z w:val="20"/>
                <w:szCs w:val="20"/>
              </w:rPr>
              <w:t xml:space="preserve">Учить оперативно и качественно решать </w:t>
            </w:r>
            <w:r w:rsidRPr="000A76B0">
              <w:rPr>
                <w:spacing w:val="-2"/>
                <w:sz w:val="20"/>
                <w:szCs w:val="20"/>
              </w:rPr>
              <w:t>проблемы.</w:t>
            </w:r>
          </w:p>
          <w:p w:rsidR="002C2796" w:rsidRPr="000A76B0" w:rsidRDefault="002C2796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C2796" w:rsidRPr="000A76B0" w:rsidRDefault="002C2796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216755">
            <w:pPr>
              <w:pStyle w:val="1"/>
              <w:jc w:val="both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216755">
            <w:pPr>
              <w:ind w:left="-115" w:right="14" w:firstLine="0"/>
              <w:jc w:val="left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Линейное построение предмета в пространстве: линия горизонта, точка зрения и точка схода, правила перспективных сокращений. </w:t>
            </w:r>
          </w:p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  <w:shd w:val="clear" w:color="auto" w:fill="FFFFFF"/>
              </w:rPr>
              <w:t>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ребусы; игра «Волшебная линия».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216755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Рисование геометрических тел на основе правил линейной перспективы. </w:t>
            </w:r>
          </w:p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rPr>
          <w:trHeight w:val="980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DB2EC4">
            <w:pPr>
              <w:ind w:left="-115" w:right="14"/>
              <w:jc w:val="left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Линейный рисунок конструкции из нескольких геометрических тел. Освещение как средство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DB2EC4">
            <w:pPr>
              <w:ind w:left="-115" w:right="14"/>
              <w:jc w:val="left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выявления объёма предмета. Понятия «свет», «блик», «полутень», «собственная тень», «рефлекс», «падающая тень».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Творческий натюрморт в графике.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216755">
            <w:pPr>
              <w:ind w:left="-115" w:right="14" w:firstLine="0"/>
              <w:jc w:val="left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Живописное изображение натюрморта. Цвет в натюрмортах европейских и отечественных живописцев.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227AF0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  <w:shd w:val="clear" w:color="auto" w:fill="F9F8EF"/>
              </w:rPr>
              <w:t> </w:t>
            </w:r>
            <w:hyperlink r:id="rId14" w:history="1">
              <w:r w:rsidRPr="000A76B0">
                <w:rPr>
                  <w:rStyle w:val="a4"/>
                  <w:color w:val="auto"/>
                  <w:sz w:val="20"/>
                  <w:szCs w:val="20"/>
                  <w:shd w:val="clear" w:color="auto" w:fill="F9F8EF"/>
                </w:rPr>
                <w:t>http://www.museum.ru</w:t>
              </w:r>
            </w:hyperlink>
          </w:p>
        </w:tc>
      </w:tr>
      <w:tr w:rsidR="00DB2EC4" w:rsidRPr="000A76B0" w:rsidTr="00DB2EC4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659D9" w:rsidRPr="000A76B0" w:rsidRDefault="00C659D9" w:rsidP="00477611">
            <w:pPr>
              <w:pStyle w:val="1"/>
              <w:rPr>
                <w:rStyle w:val="a3"/>
                <w:b w:val="0"/>
                <w:color w:val="auto"/>
                <w:sz w:val="20"/>
                <w:szCs w:val="20"/>
              </w:rPr>
            </w:pPr>
            <w:r w:rsidRPr="000A76B0">
              <w:rPr>
                <w:b/>
                <w:color w:val="auto"/>
                <w:sz w:val="20"/>
                <w:szCs w:val="20"/>
              </w:rPr>
              <w:t>Вглядываясь в человека. Портрет 10 часов</w:t>
            </w: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659D9" w:rsidRPr="000A76B0" w:rsidRDefault="00C659D9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659D9" w:rsidRPr="000A76B0" w:rsidRDefault="00E53F8C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Портрет как образ определённого реального человека. Изображение портрета человека в искусстве разных эпох.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659D9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659D9" w:rsidRPr="000A76B0" w:rsidRDefault="00C659D9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E53F8C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Великие портретисты в европейском искусстве. </w:t>
            </w:r>
          </w:p>
          <w:p w:rsidR="003171CB" w:rsidRPr="000A76B0" w:rsidRDefault="003171CB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3171CB">
            <w:pPr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  <w:shd w:val="clear" w:color="auto" w:fill="FFFFFF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ребусы; игра «История портрета».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44589C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  <w:hyperlink r:id="rId15" w:tgtFrame="_blank" w:history="1">
              <w:r w:rsidR="00227AF0" w:rsidRPr="000A76B0">
                <w:rPr>
                  <w:rStyle w:val="a4"/>
                  <w:color w:val="auto"/>
                  <w:sz w:val="20"/>
                  <w:szCs w:val="20"/>
                </w:rPr>
                <w:t>http://www.openclass.ru/node/203070</w:t>
              </w:r>
            </w:hyperlink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E53F8C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Великие портретисты в русской живописи. </w:t>
            </w:r>
          </w:p>
          <w:p w:rsidR="003171CB" w:rsidRPr="000A76B0" w:rsidRDefault="003171CB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44589C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  <w:hyperlink r:id="rId16" w:tgtFrame="_blank" w:history="1">
              <w:r w:rsidR="00227AF0" w:rsidRPr="000A76B0">
                <w:rPr>
                  <w:rStyle w:val="a4"/>
                  <w:color w:val="auto"/>
                  <w:sz w:val="20"/>
                  <w:szCs w:val="20"/>
                </w:rPr>
                <w:t>http://www.artsait.ru</w:t>
              </w:r>
            </w:hyperlink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E53F8C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Парадный и камерный портрет в живописи. </w:t>
            </w:r>
          </w:p>
          <w:p w:rsidR="003171CB" w:rsidRPr="000A76B0" w:rsidRDefault="003171CB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C2796" w:rsidRPr="000A76B0" w:rsidRDefault="00C659D9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53F8C" w:rsidRPr="000A76B0" w:rsidRDefault="00E53F8C" w:rsidP="00E53F8C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Построение головы человека, основные пропорции лица, соотношение лицевой и черепной частей головы. </w:t>
            </w:r>
          </w:p>
          <w:p w:rsidR="002C2796" w:rsidRPr="000A76B0" w:rsidRDefault="002C2796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C2796" w:rsidRPr="000A76B0" w:rsidRDefault="00E53F8C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C2796" w:rsidRPr="000A76B0" w:rsidRDefault="002C2796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232E2" w:rsidRPr="00C232E2" w:rsidRDefault="0044589C" w:rsidP="00C232E2">
            <w:pPr>
              <w:spacing w:after="95" w:line="259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hyperlink r:id="rId17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http://academy.mosmetod.ru/kollektsiya/master</w:t>
              </w:r>
            </w:hyperlink>
            <w:hyperlink r:id="rId18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-</w:t>
              </w:r>
            </w:hyperlink>
            <w:hyperlink r:id="rId19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klass</w:t>
              </w:r>
            </w:hyperlink>
            <w:hyperlink r:id="rId20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-</w:t>
              </w:r>
            </w:hyperlink>
            <w:hyperlink r:id="rId21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sekret</w:t>
              </w:r>
            </w:hyperlink>
            <w:hyperlink r:id="rId22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-</w:t>
              </w:r>
            </w:hyperlink>
            <w:hyperlink r:id="rId23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sozdaniya</w:t>
              </w:r>
            </w:hyperlink>
            <w:hyperlink r:id="rId24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-</w:t>
              </w:r>
            </w:hyperlink>
            <w:hyperlink r:id="rId25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>portreta</w:t>
              </w:r>
            </w:hyperlink>
            <w:hyperlink r:id="rId26" w:history="1">
              <w:r w:rsidR="00C232E2" w:rsidRPr="00C232E2">
                <w:rPr>
                  <w:rStyle w:val="a4"/>
                  <w:color w:val="auto"/>
                  <w:sz w:val="20"/>
                  <w:szCs w:val="20"/>
                </w:rPr>
                <w:t xml:space="preserve"> </w:t>
              </w:r>
            </w:hyperlink>
          </w:p>
          <w:p w:rsidR="00C232E2" w:rsidRDefault="00C232E2" w:rsidP="00C232E2">
            <w:pPr>
              <w:spacing w:after="158" w:line="256" w:lineRule="auto"/>
              <w:ind w:left="0" w:firstLine="0"/>
            </w:pPr>
            <w:r>
              <w:rPr>
                <w:rFonts w:ascii="Arial" w:eastAsia="Arial" w:hAnsi="Arial" w:cs="Arial"/>
                <w:color w:val="444444"/>
                <w:sz w:val="21"/>
              </w:rPr>
              <w:t xml:space="preserve"> </w:t>
            </w:r>
          </w:p>
          <w:p w:rsidR="002C2796" w:rsidRPr="000A76B0" w:rsidRDefault="002C2796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Графический портрет в работах известных художников.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E53F8C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Графический портретный рисунок с натуры или по памяти. </w:t>
            </w:r>
          </w:p>
          <w:p w:rsidR="003171CB" w:rsidRPr="000A76B0" w:rsidRDefault="003171CB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E53F8C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Роль освещения головы при создании портретного образа. </w:t>
            </w:r>
          </w:p>
          <w:p w:rsidR="003171CB" w:rsidRPr="000A76B0" w:rsidRDefault="003171CB" w:rsidP="00E53F8C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Свет и тень в изображении головы человека. </w:t>
            </w:r>
          </w:p>
          <w:p w:rsidR="003171CB" w:rsidRPr="000A76B0" w:rsidRDefault="003171CB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E53F8C">
            <w:pPr>
              <w:ind w:left="-115" w:right="14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Портрет в скульптуре. </w:t>
            </w:r>
          </w:p>
          <w:p w:rsidR="003171CB" w:rsidRPr="000A76B0" w:rsidRDefault="003171CB" w:rsidP="00E53F8C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E53F8C">
            <w:pPr>
              <w:pStyle w:val="1"/>
              <w:ind w:left="-115"/>
              <w:jc w:val="left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Живописное изображение портрета.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44589C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  <w:hyperlink r:id="rId27" w:history="1">
              <w:r w:rsidR="00C232E2" w:rsidRPr="00C232E2">
                <w:rPr>
                  <w:rStyle w:val="a4"/>
                  <w:color w:val="auto"/>
                </w:rPr>
                <w:t>http://www.artvek.ru/lit014.html</w:t>
              </w:r>
            </w:hyperlink>
            <w:hyperlink r:id="rId28" w:history="1">
              <w:r w:rsidR="00C232E2" w:rsidRPr="00C232E2">
                <w:rPr>
                  <w:rStyle w:val="a4"/>
                  <w:color w:val="auto"/>
                </w:rPr>
                <w:t xml:space="preserve"> </w:t>
              </w:r>
            </w:hyperlink>
          </w:p>
        </w:tc>
      </w:tr>
      <w:tr w:rsidR="00DB2EC4" w:rsidRPr="000A76B0" w:rsidTr="00DB2EC4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06AE0" w:rsidRPr="000A76B0" w:rsidRDefault="00E06AE0" w:rsidP="00477611">
            <w:pPr>
              <w:pStyle w:val="1"/>
              <w:rPr>
                <w:rStyle w:val="a3"/>
                <w:b w:val="0"/>
                <w:color w:val="auto"/>
                <w:sz w:val="20"/>
                <w:szCs w:val="20"/>
              </w:rPr>
            </w:pPr>
            <w:r w:rsidRPr="000A76B0">
              <w:rPr>
                <w:b/>
                <w:color w:val="auto"/>
                <w:sz w:val="20"/>
                <w:szCs w:val="20"/>
              </w:rPr>
              <w:t>Пространство и время в изобразительном искусстве. Пейзаж и тематическая картина 11 часов</w:t>
            </w: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9280D" w:rsidRPr="000A76B0" w:rsidRDefault="00A9280D" w:rsidP="007960B6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Правила построения линейной перспективы в изображении пространства. </w:t>
            </w:r>
          </w:p>
          <w:p w:rsidR="00A9280D" w:rsidRPr="000A76B0" w:rsidRDefault="00A9280D" w:rsidP="007960B6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Правила воздушной перспективы, построения переднего, среднего и дальнего планов при изображении пейзажа. </w:t>
            </w:r>
          </w:p>
          <w:p w:rsidR="003171CB" w:rsidRPr="000A76B0" w:rsidRDefault="003171CB" w:rsidP="007960B6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c1"/>
                <w:color w:val="auto"/>
                <w:sz w:val="20"/>
                <w:szCs w:val="20"/>
                <w:shd w:val="clear" w:color="auto" w:fill="FFFFFF"/>
              </w:rPr>
            </w:pPr>
            <w:r w:rsidRPr="000A76B0">
              <w:rPr>
                <w:rStyle w:val="c13"/>
                <w:b/>
                <w:bCs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0A76B0">
              <w:rPr>
                <w:rStyle w:val="c1"/>
                <w:color w:val="auto"/>
                <w:sz w:val="20"/>
                <w:szCs w:val="20"/>
                <w:shd w:val="clear" w:color="auto" w:fill="FFFFFF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</w:t>
            </w:r>
            <w:proofErr w:type="gramStart"/>
            <w:r w:rsidRPr="000A76B0">
              <w:rPr>
                <w:rStyle w:val="c1"/>
                <w:color w:val="auto"/>
                <w:sz w:val="20"/>
                <w:szCs w:val="20"/>
                <w:shd w:val="clear" w:color="auto" w:fill="FFFFFF"/>
              </w:rPr>
              <w:t>урока;  работы</w:t>
            </w:r>
            <w:proofErr w:type="gramEnd"/>
            <w:r w:rsidRPr="000A76B0">
              <w:rPr>
                <w:rStyle w:val="c1"/>
                <w:color w:val="auto"/>
                <w:sz w:val="20"/>
                <w:szCs w:val="20"/>
                <w:shd w:val="clear" w:color="auto" w:fill="FFFFFF"/>
              </w:rPr>
              <w:t xml:space="preserve"> в парах (обучение школьников командной работе и взаимодействию с другими обучающимися); ребусы; игра «Путешествие в картину»; стимулирование познавательной активности, побуждение интереса к </w:t>
            </w:r>
            <w:r w:rsidRPr="000A76B0">
              <w:rPr>
                <w:rStyle w:val="c1"/>
                <w:color w:val="auto"/>
                <w:sz w:val="20"/>
                <w:szCs w:val="20"/>
                <w:shd w:val="clear" w:color="auto" w:fill="FFFFFF"/>
              </w:rPr>
              <w:lastRenderedPageBreak/>
              <w:t>себе, окружающему предметному и социальному миру.</w:t>
            </w:r>
          </w:p>
          <w:p w:rsidR="000A76B0" w:rsidRPr="000A76B0" w:rsidRDefault="000A76B0" w:rsidP="000A76B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w w:val="95"/>
                <w:sz w:val="20"/>
                <w:szCs w:val="20"/>
              </w:rPr>
              <w:t>Создание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гибкой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и</w:t>
            </w:r>
            <w:r w:rsidRPr="000A76B0">
              <w:rPr>
                <w:spacing w:val="37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открытой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среды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>обучения</w:t>
            </w:r>
            <w:r w:rsidRPr="000A76B0">
              <w:rPr>
                <w:spacing w:val="40"/>
                <w:sz w:val="20"/>
                <w:szCs w:val="20"/>
              </w:rPr>
              <w:t xml:space="preserve"> </w:t>
            </w:r>
            <w:r w:rsidRPr="000A76B0">
              <w:rPr>
                <w:w w:val="95"/>
                <w:sz w:val="20"/>
                <w:szCs w:val="20"/>
              </w:rPr>
              <w:t xml:space="preserve">и </w:t>
            </w:r>
            <w:r w:rsidRPr="000A76B0">
              <w:rPr>
                <w:sz w:val="20"/>
                <w:szCs w:val="20"/>
              </w:rPr>
              <w:t>воспитания с использованием гаджетов.</w:t>
            </w:r>
          </w:p>
          <w:p w:rsidR="000A76B0" w:rsidRPr="000A76B0" w:rsidRDefault="000A76B0" w:rsidP="000A76B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pacing w:val="-2"/>
                <w:sz w:val="20"/>
                <w:szCs w:val="20"/>
              </w:rPr>
              <w:t>Работа</w:t>
            </w:r>
            <w:r w:rsidRPr="000A76B0">
              <w:rPr>
                <w:sz w:val="20"/>
                <w:szCs w:val="20"/>
              </w:rPr>
              <w:tab/>
            </w:r>
            <w:r w:rsidRPr="000A76B0">
              <w:rPr>
                <w:spacing w:val="-10"/>
                <w:sz w:val="20"/>
                <w:szCs w:val="20"/>
              </w:rPr>
              <w:t>с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sz w:val="20"/>
                <w:szCs w:val="20"/>
              </w:rPr>
              <w:t>открытыми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w w:val="90"/>
                <w:sz w:val="20"/>
                <w:szCs w:val="20"/>
              </w:rPr>
              <w:t xml:space="preserve">образовательными </w:t>
            </w:r>
            <w:r w:rsidRPr="000A76B0">
              <w:rPr>
                <w:spacing w:val="-2"/>
                <w:sz w:val="20"/>
                <w:szCs w:val="20"/>
              </w:rPr>
              <w:t>ресурсами.</w:t>
            </w:r>
          </w:p>
          <w:p w:rsidR="000A76B0" w:rsidRPr="000A76B0" w:rsidRDefault="000A76B0" w:rsidP="000A76B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pacing w:val="-2"/>
                <w:sz w:val="20"/>
                <w:szCs w:val="20"/>
              </w:rPr>
              <w:t>Развивать навыки</w:t>
            </w:r>
            <w:r w:rsidRPr="000A76B0">
              <w:rPr>
                <w:sz w:val="20"/>
                <w:szCs w:val="20"/>
              </w:rPr>
              <w:t xml:space="preserve"> </w:t>
            </w:r>
            <w:r w:rsidRPr="000A76B0">
              <w:rPr>
                <w:spacing w:val="-2"/>
                <w:sz w:val="20"/>
                <w:szCs w:val="20"/>
              </w:rPr>
              <w:t xml:space="preserve">сотрудничества, 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Особенности изображения природы в творчестве импрессионистов  и постимпрессионистов.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44589C" w:rsidP="000A76B0">
            <w:pPr>
              <w:shd w:val="clear" w:color="auto" w:fill="FFFFFF"/>
              <w:spacing w:before="100" w:beforeAutospacing="1" w:after="100" w:afterAutospacing="1" w:line="240" w:lineRule="auto"/>
              <w:ind w:right="0"/>
              <w:rPr>
                <w:color w:val="auto"/>
                <w:sz w:val="20"/>
                <w:szCs w:val="20"/>
              </w:rPr>
            </w:pPr>
            <w:hyperlink r:id="rId29" w:tgtFrame="_blank" w:history="1">
              <w:r w:rsidR="00DB2EC4" w:rsidRPr="000A76B0">
                <w:rPr>
                  <w:color w:val="auto"/>
                  <w:sz w:val="20"/>
                  <w:szCs w:val="20"/>
                  <w:u w:val="single"/>
                </w:rPr>
                <w:br/>
              </w:r>
              <w:r w:rsidR="00DB2EC4" w:rsidRPr="000A76B0">
                <w:rPr>
                  <w:rStyle w:val="a4"/>
                  <w:color w:val="auto"/>
                  <w:sz w:val="20"/>
                  <w:szCs w:val="20"/>
                </w:rPr>
                <w:t>http://www.openclass.ru/node/203070</w:t>
              </w:r>
            </w:hyperlink>
          </w:p>
          <w:p w:rsidR="00DB2EC4" w:rsidRPr="000A76B0" w:rsidRDefault="00DB2EC4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rPr>
          <w:trHeight w:val="995"/>
        </w:trPr>
        <w:tc>
          <w:tcPr>
            <w:tcW w:w="11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7960B6">
            <w:pPr>
              <w:ind w:left="-115" w:right="14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0A76B0">
            <w:pPr>
              <w:pStyle w:val="TableParagraph"/>
              <w:rPr>
                <w:sz w:val="20"/>
                <w:szCs w:val="20"/>
              </w:rPr>
            </w:pPr>
            <w:proofErr w:type="spellStart"/>
            <w:proofErr w:type="gramStart"/>
            <w:r w:rsidRPr="000A76B0">
              <w:rPr>
                <w:sz w:val="20"/>
                <w:szCs w:val="20"/>
              </w:rPr>
              <w:t>коммуникации,социальной</w:t>
            </w:r>
            <w:proofErr w:type="spellEnd"/>
            <w:proofErr w:type="gramEnd"/>
            <w:r w:rsidRPr="000A76B0">
              <w:rPr>
                <w:sz w:val="20"/>
                <w:szCs w:val="20"/>
              </w:rPr>
              <w:t xml:space="preserve"> </w:t>
            </w:r>
            <w:proofErr w:type="spellStart"/>
            <w:r w:rsidRPr="000A76B0">
              <w:rPr>
                <w:sz w:val="20"/>
                <w:szCs w:val="20"/>
              </w:rPr>
              <w:t>ответственности,способность</w:t>
            </w:r>
            <w:proofErr w:type="spellEnd"/>
            <w:r w:rsidRPr="000A76B0">
              <w:rPr>
                <w:sz w:val="20"/>
                <w:szCs w:val="20"/>
              </w:rPr>
              <w:t xml:space="preserve"> критического мышления.</w:t>
            </w:r>
          </w:p>
          <w:p w:rsidR="00DB2EC4" w:rsidRPr="000A76B0" w:rsidRDefault="00DB2EC4" w:rsidP="000A76B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z w:val="20"/>
                <w:szCs w:val="20"/>
              </w:rPr>
              <w:t xml:space="preserve">Учить оперативно и качественно решать </w:t>
            </w:r>
            <w:r w:rsidRPr="000A76B0">
              <w:rPr>
                <w:spacing w:val="-2"/>
                <w:sz w:val="20"/>
                <w:szCs w:val="20"/>
              </w:rPr>
              <w:t>проблемы.</w:t>
            </w:r>
          </w:p>
          <w:p w:rsidR="00DB2EC4" w:rsidRPr="000A76B0" w:rsidRDefault="00DB2EC4" w:rsidP="000A76B0">
            <w:pPr>
              <w:pStyle w:val="TableParagraph"/>
              <w:rPr>
                <w:sz w:val="20"/>
                <w:szCs w:val="20"/>
              </w:rPr>
            </w:pPr>
            <w:r w:rsidRPr="000A76B0">
              <w:rPr>
                <w:sz w:val="20"/>
                <w:szCs w:val="20"/>
              </w:rPr>
              <w:t>Подбирать</w:t>
            </w:r>
            <w:r w:rsidRPr="000A76B0">
              <w:rPr>
                <w:spacing w:val="30"/>
                <w:sz w:val="20"/>
                <w:szCs w:val="20"/>
              </w:rPr>
              <w:t xml:space="preserve">  </w:t>
            </w:r>
            <w:r w:rsidRPr="000A76B0">
              <w:rPr>
                <w:sz w:val="20"/>
                <w:szCs w:val="20"/>
              </w:rPr>
              <w:t>задачи,</w:t>
            </w:r>
            <w:r w:rsidRPr="000A76B0">
              <w:rPr>
                <w:spacing w:val="28"/>
                <w:sz w:val="20"/>
                <w:szCs w:val="20"/>
              </w:rPr>
              <w:t xml:space="preserve">  </w:t>
            </w:r>
            <w:r w:rsidRPr="000A76B0">
              <w:rPr>
                <w:sz w:val="20"/>
                <w:szCs w:val="20"/>
              </w:rPr>
              <w:t>которые</w:t>
            </w:r>
            <w:r w:rsidRPr="000A76B0">
              <w:rPr>
                <w:spacing w:val="28"/>
                <w:sz w:val="20"/>
                <w:szCs w:val="20"/>
              </w:rPr>
              <w:t xml:space="preserve">  </w:t>
            </w:r>
            <w:r w:rsidRPr="000A76B0">
              <w:rPr>
                <w:spacing w:val="-2"/>
                <w:sz w:val="20"/>
                <w:szCs w:val="20"/>
              </w:rPr>
              <w:t>воспитывают</w:t>
            </w:r>
          </w:p>
          <w:p w:rsidR="00DB2EC4" w:rsidRPr="000A76B0" w:rsidRDefault="00DB2EC4" w:rsidP="000A76B0">
            <w:pPr>
              <w:pStyle w:val="TableParagraph"/>
              <w:rPr>
                <w:spacing w:val="-4"/>
                <w:sz w:val="20"/>
                <w:szCs w:val="20"/>
              </w:rPr>
            </w:pPr>
            <w:r w:rsidRPr="000A76B0">
              <w:rPr>
                <w:sz w:val="20"/>
                <w:szCs w:val="20"/>
              </w:rPr>
              <w:t>ценностное</w:t>
            </w:r>
            <w:r w:rsidRPr="000A76B0">
              <w:rPr>
                <w:spacing w:val="-9"/>
                <w:sz w:val="20"/>
                <w:szCs w:val="20"/>
              </w:rPr>
              <w:t xml:space="preserve"> </w:t>
            </w:r>
            <w:r w:rsidRPr="000A76B0">
              <w:rPr>
                <w:sz w:val="20"/>
                <w:szCs w:val="20"/>
              </w:rPr>
              <w:t>отношение</w:t>
            </w:r>
            <w:r w:rsidRPr="000A76B0">
              <w:rPr>
                <w:spacing w:val="-6"/>
                <w:sz w:val="20"/>
                <w:szCs w:val="20"/>
              </w:rPr>
              <w:t xml:space="preserve"> </w:t>
            </w:r>
            <w:r w:rsidRPr="000A76B0">
              <w:rPr>
                <w:sz w:val="20"/>
                <w:szCs w:val="20"/>
              </w:rPr>
              <w:t>к</w:t>
            </w:r>
            <w:r w:rsidRPr="000A76B0">
              <w:rPr>
                <w:spacing w:val="-17"/>
                <w:sz w:val="20"/>
                <w:szCs w:val="20"/>
              </w:rPr>
              <w:t xml:space="preserve"> </w:t>
            </w:r>
            <w:r w:rsidRPr="000A76B0">
              <w:rPr>
                <w:spacing w:val="-4"/>
                <w:sz w:val="20"/>
                <w:szCs w:val="20"/>
              </w:rPr>
              <w:t>миру.</w:t>
            </w:r>
          </w:p>
          <w:p w:rsidR="00DB2EC4" w:rsidRPr="000A76B0" w:rsidRDefault="00DB2EC4" w:rsidP="000A76B0">
            <w:pPr>
              <w:pStyle w:val="TableParagraph"/>
              <w:rPr>
                <w:spacing w:val="-4"/>
                <w:sz w:val="20"/>
                <w:szCs w:val="20"/>
              </w:rPr>
            </w:pPr>
            <w:r w:rsidRPr="000A76B0">
              <w:rPr>
                <w:spacing w:val="-4"/>
                <w:sz w:val="20"/>
                <w:szCs w:val="20"/>
              </w:rPr>
              <w:t>Творческое задание – сочинить четверостишье к одному из пейзажей.</w:t>
            </w:r>
          </w:p>
          <w:p w:rsidR="00DB2EC4" w:rsidRPr="000A76B0" w:rsidRDefault="00DB2EC4" w:rsidP="000A76B0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0A76B0">
            <w:pPr>
              <w:shd w:val="clear" w:color="auto" w:fill="FFFFFF"/>
              <w:spacing w:before="100" w:beforeAutospacing="1" w:after="100" w:afterAutospacing="1" w:line="240" w:lineRule="auto"/>
              <w:ind w:right="0"/>
              <w:rPr>
                <w:color w:val="auto"/>
                <w:sz w:val="20"/>
                <w:szCs w:val="20"/>
                <w:u w:val="single"/>
              </w:rPr>
            </w:pPr>
          </w:p>
        </w:tc>
      </w:tr>
      <w:tr w:rsidR="00DB2EC4" w:rsidRPr="000A76B0" w:rsidTr="00DB2EC4">
        <w:trPr>
          <w:trHeight w:val="1722"/>
        </w:trPr>
        <w:tc>
          <w:tcPr>
            <w:tcW w:w="11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7960B6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Представления о пленэрной живописи и колористической изменчивости состояний природы. </w:t>
            </w:r>
          </w:p>
          <w:p w:rsidR="00DB2EC4" w:rsidRPr="000A76B0" w:rsidRDefault="00DB2EC4" w:rsidP="007960B6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2EC4" w:rsidRPr="000A76B0" w:rsidRDefault="00DB2EC4" w:rsidP="000A76B0">
            <w:pPr>
              <w:shd w:val="clear" w:color="auto" w:fill="FFFFFF"/>
              <w:spacing w:before="100" w:beforeAutospacing="1" w:after="100" w:afterAutospacing="1" w:line="240" w:lineRule="auto"/>
              <w:ind w:right="0"/>
              <w:rPr>
                <w:color w:val="auto"/>
                <w:sz w:val="20"/>
                <w:szCs w:val="20"/>
                <w:u w:val="single"/>
              </w:rPr>
            </w:pPr>
          </w:p>
        </w:tc>
      </w:tr>
      <w:tr w:rsidR="00DB2EC4" w:rsidRPr="00981DAA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A9280D" w:rsidP="007960B6">
            <w:pPr>
              <w:pStyle w:val="1"/>
              <w:ind w:left="-115"/>
              <w:jc w:val="both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Живописное изображение различных состояний природы. Пейзаж в истории русской живописи и его значение в отечественной культуре.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44589C" w:rsidP="00477611">
            <w:pPr>
              <w:pStyle w:val="1"/>
              <w:rPr>
                <w:rStyle w:val="a3"/>
                <w:color w:val="auto"/>
                <w:sz w:val="20"/>
                <w:szCs w:val="20"/>
                <w:lang w:val="en-US"/>
              </w:rPr>
            </w:pPr>
            <w:hyperlink r:id="rId30" w:tgtFrame="_blank" w:history="1">
              <w:r w:rsidR="000A76B0" w:rsidRPr="000A76B0">
                <w:rPr>
                  <w:rStyle w:val="a4"/>
                  <w:color w:val="auto"/>
                  <w:sz w:val="20"/>
                  <w:szCs w:val="20"/>
                  <w:lang w:val="en-US"/>
                </w:rPr>
                <w:t>ttps://pptcloud.ru/5klass/izo</w:t>
              </w:r>
            </w:hyperlink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9280D" w:rsidRPr="000A76B0" w:rsidRDefault="00A9280D" w:rsidP="007960B6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Творческий опыт в создании композиционного живописного пейзажа своей Родины. </w:t>
            </w:r>
          </w:p>
          <w:p w:rsidR="003171CB" w:rsidRPr="000A76B0" w:rsidRDefault="003171CB" w:rsidP="007960B6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981DAA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A9280D" w:rsidP="007960B6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44589C" w:rsidP="00477611">
            <w:pPr>
              <w:pStyle w:val="1"/>
              <w:rPr>
                <w:rStyle w:val="a3"/>
                <w:color w:val="auto"/>
                <w:sz w:val="20"/>
                <w:szCs w:val="20"/>
                <w:lang w:val="en-US"/>
              </w:rPr>
            </w:pPr>
            <w:hyperlink r:id="rId31" w:tgtFrame="_blank" w:history="1">
              <w:r w:rsidR="000A76B0" w:rsidRPr="000A76B0">
                <w:rPr>
                  <w:rStyle w:val="a4"/>
                  <w:color w:val="auto"/>
                  <w:sz w:val="20"/>
                  <w:szCs w:val="20"/>
                  <w:lang w:val="en-US"/>
                </w:rPr>
                <w:t>ttps://pptcloud.ru/5klass/izo</w:t>
              </w:r>
            </w:hyperlink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9280D" w:rsidRPr="000A76B0" w:rsidRDefault="00A9280D" w:rsidP="007960B6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Городской пейзаж в творчестве мастеров искусства. Многообразие  в понимании образа города. </w:t>
            </w:r>
          </w:p>
          <w:p w:rsidR="003171CB" w:rsidRPr="000A76B0" w:rsidRDefault="003171CB" w:rsidP="007960B6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9280D" w:rsidRPr="000A76B0" w:rsidRDefault="00A9280D" w:rsidP="007960B6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Бытовой жанр в изобразительном искусстве. </w:t>
            </w:r>
          </w:p>
          <w:p w:rsidR="003171CB" w:rsidRPr="000A76B0" w:rsidRDefault="003171CB" w:rsidP="007960B6">
            <w:pPr>
              <w:pStyle w:val="1"/>
              <w:ind w:left="-115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0A76B0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7960B6" w:rsidP="007960B6">
            <w:pPr>
              <w:pStyle w:val="1"/>
              <w:ind w:left="-115"/>
              <w:jc w:val="left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Жанровая картина как обобщение жизненных впечатлений художника. Тема, сюжет, содержание в жанровой картине.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rStyle w:val="a3"/>
                <w:color w:val="auto"/>
                <w:sz w:val="20"/>
                <w:szCs w:val="20"/>
              </w:rPr>
            </w:pPr>
          </w:p>
        </w:tc>
      </w:tr>
      <w:tr w:rsidR="00DB2EC4" w:rsidRPr="00981DAA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60B6" w:rsidRPr="000A76B0" w:rsidRDefault="007960B6" w:rsidP="007960B6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Исторический жанр в изобразительном искусстве. </w:t>
            </w:r>
          </w:p>
          <w:p w:rsidR="007960B6" w:rsidRPr="000A76B0" w:rsidRDefault="007960B6" w:rsidP="007960B6">
            <w:pPr>
              <w:ind w:left="-115" w:right="14" w:firstLine="0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 xml:space="preserve">Историческая тема в искусстве как изображение наиболее значительных событий в жизни общества. </w:t>
            </w:r>
          </w:p>
          <w:p w:rsidR="003171CB" w:rsidRPr="000A76B0" w:rsidRDefault="003171CB" w:rsidP="007960B6">
            <w:pPr>
              <w:pStyle w:val="1"/>
              <w:ind w:left="-115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44589C" w:rsidP="00477611">
            <w:pPr>
              <w:pStyle w:val="1"/>
              <w:rPr>
                <w:rStyle w:val="a3"/>
                <w:color w:val="auto"/>
                <w:sz w:val="20"/>
                <w:szCs w:val="20"/>
                <w:lang w:val="en-US"/>
              </w:rPr>
            </w:pPr>
            <w:hyperlink r:id="rId32" w:tgtFrame="_blank" w:history="1">
              <w:r w:rsidR="000A76B0" w:rsidRPr="000A76B0">
                <w:rPr>
                  <w:rStyle w:val="a4"/>
                  <w:color w:val="auto"/>
                  <w:sz w:val="20"/>
                  <w:szCs w:val="20"/>
                  <w:lang w:val="en-US"/>
                </w:rPr>
                <w:t>ttps://pptcloud.ru/5klass/izo</w:t>
              </w:r>
            </w:hyperlink>
          </w:p>
        </w:tc>
      </w:tr>
      <w:tr w:rsidR="00DB2EC4" w:rsidRPr="00981DAA" w:rsidTr="00DB2EC4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7960B6" w:rsidP="007960B6">
            <w:pPr>
              <w:pStyle w:val="1"/>
              <w:ind w:left="-115"/>
              <w:jc w:val="left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Произведения на библейские темы Леонардо да Винчи, Рафаэля, Рембрандта, в скульптуре «</w:t>
            </w:r>
            <w:proofErr w:type="spellStart"/>
            <w:r w:rsidRPr="000A76B0">
              <w:rPr>
                <w:color w:val="auto"/>
                <w:sz w:val="20"/>
                <w:szCs w:val="20"/>
              </w:rPr>
              <w:t>Пьета</w:t>
            </w:r>
            <w:proofErr w:type="spellEnd"/>
            <w:r w:rsidRPr="000A76B0">
              <w:rPr>
                <w:color w:val="auto"/>
                <w:sz w:val="20"/>
                <w:szCs w:val="20"/>
              </w:rPr>
              <w:t>» Микеланджело и других.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0A76B0" w:rsidP="00477611">
            <w:pPr>
              <w:pStyle w:val="1"/>
              <w:rPr>
                <w:color w:val="auto"/>
                <w:sz w:val="20"/>
                <w:szCs w:val="20"/>
              </w:rPr>
            </w:pPr>
            <w:r w:rsidRPr="000A76B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3171CB" w:rsidP="00477611">
            <w:pPr>
              <w:pStyle w:val="1"/>
              <w:rPr>
                <w:color w:val="auto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0A76B0" w:rsidRDefault="0044589C" w:rsidP="00477611">
            <w:pPr>
              <w:pStyle w:val="1"/>
              <w:rPr>
                <w:rStyle w:val="a3"/>
                <w:color w:val="auto"/>
                <w:sz w:val="20"/>
                <w:szCs w:val="20"/>
                <w:lang w:val="en-US"/>
              </w:rPr>
            </w:pPr>
            <w:hyperlink r:id="rId33" w:tgtFrame="_blank" w:history="1">
              <w:r w:rsidR="000A76B0" w:rsidRPr="000A76B0">
                <w:rPr>
                  <w:rStyle w:val="a4"/>
                  <w:color w:val="auto"/>
                  <w:sz w:val="20"/>
                  <w:szCs w:val="20"/>
                  <w:lang w:val="en-US"/>
                </w:rPr>
                <w:t>ttps://pptcloud.ru/5klass/izo</w:t>
              </w:r>
            </w:hyperlink>
          </w:p>
        </w:tc>
      </w:tr>
      <w:tr w:rsidR="003171CB" w:rsidRPr="00BC66A5" w:rsidTr="00B2576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Default="003171CB" w:rsidP="00477611">
            <w:pPr>
              <w:pStyle w:val="1"/>
            </w:pPr>
            <w:r>
              <w:t>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960B6" w:rsidRPr="007960B6" w:rsidRDefault="007960B6" w:rsidP="007960B6">
            <w:pPr>
              <w:ind w:left="-115" w:right="14" w:firstLine="0"/>
            </w:pPr>
            <w:r w:rsidRPr="007960B6">
              <w:t xml:space="preserve">Работа над эскизом сюжетной композиции. </w:t>
            </w:r>
          </w:p>
          <w:p w:rsidR="003171CB" w:rsidRPr="007960B6" w:rsidRDefault="003171CB" w:rsidP="007960B6">
            <w:pPr>
              <w:pStyle w:val="1"/>
              <w:ind w:left="-115"/>
              <w:jc w:val="left"/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BC66A5" w:rsidRDefault="000A76B0" w:rsidP="00477611">
            <w:pPr>
              <w:pStyle w:val="1"/>
            </w:pPr>
            <w:r>
              <w:t>1</w:t>
            </w: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BC66A5" w:rsidRDefault="003171CB" w:rsidP="00477611">
            <w:pPr>
              <w:pStyle w:val="1"/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171CB" w:rsidRPr="00BC66A5" w:rsidRDefault="003171CB" w:rsidP="00477611">
            <w:pPr>
              <w:pStyle w:val="1"/>
              <w:rPr>
                <w:rStyle w:val="a3"/>
                <w:color w:val="auto"/>
              </w:rPr>
            </w:pPr>
          </w:p>
        </w:tc>
      </w:tr>
      <w:tr w:rsidR="00B25766" w:rsidRPr="00BC66A5" w:rsidTr="004842D0">
        <w:tc>
          <w:tcPr>
            <w:tcW w:w="110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25766" w:rsidRPr="00B25766" w:rsidRDefault="00B25766" w:rsidP="00B25766">
            <w:pPr>
              <w:spacing w:after="0" w:line="259" w:lineRule="auto"/>
              <w:ind w:right="0" w:firstLine="0"/>
              <w:jc w:val="center"/>
              <w:rPr>
                <w:b/>
                <w:sz w:val="20"/>
                <w:szCs w:val="20"/>
              </w:rPr>
            </w:pPr>
            <w:r w:rsidRPr="00B25766">
              <w:rPr>
                <w:b/>
                <w:sz w:val="20"/>
                <w:szCs w:val="20"/>
              </w:rPr>
              <w:t>ОБЩЕЕ КОЛИЧЕСТВО ЧАСОВ ПО ПРОГРАММЕ</w:t>
            </w:r>
          </w:p>
          <w:p w:rsidR="00B25766" w:rsidRPr="00BC66A5" w:rsidRDefault="00B25766" w:rsidP="00B25766">
            <w:pPr>
              <w:pStyle w:val="1"/>
              <w:rPr>
                <w:rStyle w:val="a3"/>
                <w:color w:val="auto"/>
              </w:rPr>
            </w:pPr>
            <w:r w:rsidRPr="00B25766">
              <w:rPr>
                <w:b/>
                <w:sz w:val="20"/>
                <w:szCs w:val="20"/>
              </w:rPr>
              <w:lastRenderedPageBreak/>
              <w:t>34</w:t>
            </w:r>
          </w:p>
        </w:tc>
      </w:tr>
    </w:tbl>
    <w:p w:rsidR="00C659D9" w:rsidRDefault="00C659D9" w:rsidP="00B25766">
      <w:pPr>
        <w:spacing w:after="0"/>
        <w:ind w:left="0" w:right="14" w:firstLine="0"/>
        <w:jc w:val="center"/>
      </w:pPr>
    </w:p>
    <w:p w:rsidR="00DB2EC4" w:rsidRDefault="00DB2EC4" w:rsidP="00DB2EC4">
      <w:pPr>
        <w:spacing w:after="0"/>
        <w:ind w:left="0" w:right="14" w:firstLine="0"/>
      </w:pPr>
    </w:p>
    <w:p w:rsidR="00C659D9" w:rsidRDefault="00C659D9" w:rsidP="002C2796">
      <w:pPr>
        <w:spacing w:after="0"/>
        <w:ind w:left="0" w:right="14"/>
      </w:pPr>
    </w:p>
    <w:p w:rsidR="00C659D9" w:rsidRPr="00C56120" w:rsidRDefault="00DB2EC4" w:rsidP="002C2796">
      <w:pPr>
        <w:spacing w:after="0"/>
        <w:ind w:left="0" w:right="14"/>
        <w:rPr>
          <w:b/>
        </w:rPr>
      </w:pPr>
      <w:r w:rsidRPr="00C56120">
        <w:rPr>
          <w:b/>
        </w:rPr>
        <w:t>7 класс</w:t>
      </w:r>
    </w:p>
    <w:p w:rsidR="00C659D9" w:rsidRDefault="00C659D9" w:rsidP="002C2796">
      <w:pPr>
        <w:spacing w:after="0"/>
        <w:ind w:left="0" w:right="14"/>
      </w:pPr>
    </w:p>
    <w:p w:rsidR="002C2796" w:rsidRPr="00C774F9" w:rsidRDefault="002C2796" w:rsidP="002C2796">
      <w:pPr>
        <w:spacing w:after="0"/>
        <w:ind w:left="0" w:right="14"/>
      </w:pPr>
    </w:p>
    <w:tbl>
      <w:tblPr>
        <w:tblStyle w:val="a5"/>
        <w:tblW w:w="11023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709"/>
        <w:gridCol w:w="4961"/>
        <w:gridCol w:w="1701"/>
      </w:tblGrid>
      <w:tr w:rsidR="00DB2EC4" w:rsidTr="00055EC5">
        <w:tc>
          <w:tcPr>
            <w:tcW w:w="1101" w:type="dxa"/>
            <w:vAlign w:val="center"/>
          </w:tcPr>
          <w:p w:rsidR="00DB2EC4" w:rsidRPr="00BC66A5" w:rsidRDefault="00DB2EC4" w:rsidP="004842D0">
            <w:pPr>
              <w:pStyle w:val="1"/>
              <w:outlineLvl w:val="0"/>
            </w:pPr>
            <w:r w:rsidRPr="00BC66A5">
              <w:t>№</w:t>
            </w:r>
          </w:p>
        </w:tc>
        <w:tc>
          <w:tcPr>
            <w:tcW w:w="2551" w:type="dxa"/>
            <w:vAlign w:val="center"/>
          </w:tcPr>
          <w:p w:rsidR="00DB2EC4" w:rsidRPr="00BC66A5" w:rsidRDefault="00DB2EC4" w:rsidP="004842D0">
            <w:pPr>
              <w:pStyle w:val="1"/>
              <w:outlineLvl w:val="0"/>
            </w:pPr>
            <w:r w:rsidRPr="00BC66A5">
              <w:t>Тема</w:t>
            </w:r>
          </w:p>
        </w:tc>
        <w:tc>
          <w:tcPr>
            <w:tcW w:w="709" w:type="dxa"/>
            <w:vAlign w:val="center"/>
          </w:tcPr>
          <w:p w:rsidR="00DB2EC4" w:rsidRPr="00BC66A5" w:rsidRDefault="00DB2EC4" w:rsidP="004842D0">
            <w:pPr>
              <w:pStyle w:val="1"/>
              <w:outlineLvl w:val="0"/>
            </w:pPr>
            <w:r w:rsidRPr="00BC66A5">
              <w:t>Коли-</w:t>
            </w:r>
            <w:proofErr w:type="spellStart"/>
            <w:r w:rsidRPr="00BC66A5">
              <w:t>чество</w:t>
            </w:r>
            <w:proofErr w:type="spellEnd"/>
            <w:r w:rsidRPr="00BC66A5">
              <w:t xml:space="preserve"> часов</w:t>
            </w:r>
          </w:p>
        </w:tc>
        <w:tc>
          <w:tcPr>
            <w:tcW w:w="4961" w:type="dxa"/>
            <w:vAlign w:val="center"/>
          </w:tcPr>
          <w:p w:rsidR="00DB2EC4" w:rsidRPr="00BC66A5" w:rsidRDefault="00DB2EC4" w:rsidP="004842D0">
            <w:pPr>
              <w:pStyle w:val="1"/>
              <w:outlineLvl w:val="0"/>
            </w:pPr>
            <w:r w:rsidRPr="00BC66A5">
              <w:t>Деятельность учителя с учетом рабочей программы воспитания</w:t>
            </w:r>
          </w:p>
        </w:tc>
        <w:tc>
          <w:tcPr>
            <w:tcW w:w="1701" w:type="dxa"/>
            <w:vAlign w:val="center"/>
          </w:tcPr>
          <w:p w:rsidR="00DB2EC4" w:rsidRPr="00BC66A5" w:rsidRDefault="00DB2EC4" w:rsidP="004842D0">
            <w:pPr>
              <w:pStyle w:val="1"/>
              <w:outlineLvl w:val="0"/>
            </w:pPr>
            <w:r w:rsidRPr="00BC66A5">
              <w:rPr>
                <w:rStyle w:val="a3"/>
                <w:color w:val="auto"/>
              </w:rPr>
              <w:t>Электронные (цифровые) образовательные ресурсы</w:t>
            </w:r>
          </w:p>
        </w:tc>
      </w:tr>
      <w:tr w:rsidR="00DB2EC4" w:rsidTr="00055EC5">
        <w:tc>
          <w:tcPr>
            <w:tcW w:w="110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2551" w:type="dxa"/>
          </w:tcPr>
          <w:p w:rsidR="00DB2EC4" w:rsidRDefault="009648D8" w:rsidP="00E364A0">
            <w:pPr>
              <w:spacing w:after="0"/>
              <w:ind w:left="0" w:right="14" w:firstLine="0"/>
            </w:pPr>
            <w:r w:rsidRPr="00C774F9">
              <w:rPr>
                <w:b/>
              </w:rPr>
              <w:t>Модуль №3 Модуль «Архитектура и дизайн»</w:t>
            </w:r>
            <w:r>
              <w:rPr>
                <w:b/>
              </w:rPr>
              <w:t xml:space="preserve"> 1 час</w:t>
            </w:r>
          </w:p>
        </w:tc>
        <w:tc>
          <w:tcPr>
            <w:tcW w:w="709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2551" w:type="dxa"/>
          </w:tcPr>
          <w:p w:rsidR="00C56120" w:rsidRPr="00755D0A" w:rsidRDefault="00C56120" w:rsidP="00755D0A">
            <w:pPr>
              <w:ind w:left="-108" w:right="14"/>
              <w:jc w:val="left"/>
              <w:rPr>
                <w:sz w:val="20"/>
                <w:szCs w:val="20"/>
              </w:rPr>
            </w:pPr>
            <w:r w:rsidRPr="00755D0A">
              <w:rPr>
                <w:sz w:val="20"/>
                <w:szCs w:val="20"/>
              </w:rPr>
              <w:t xml:space="preserve">Архитектура и дизайн – искусства художественной постройки – конструктивные искусства. </w:t>
            </w:r>
          </w:p>
          <w:p w:rsidR="00DB2EC4" w:rsidRPr="00755D0A" w:rsidRDefault="00DB2EC4" w:rsidP="00755D0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B2EC4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44589C" w:rsidP="00E364A0">
            <w:pPr>
              <w:spacing w:after="0"/>
              <w:ind w:left="0" w:right="14" w:firstLine="0"/>
            </w:pPr>
            <w:hyperlink r:id="rId34" w:history="1">
              <w:r w:rsidR="00C232E2" w:rsidRPr="00C232E2">
                <w:rPr>
                  <w:rStyle w:val="a4"/>
                  <w:color w:val="auto"/>
                </w:rPr>
                <w:t>http://www.kulichki.com/travel/</w:t>
              </w:r>
            </w:hyperlink>
          </w:p>
        </w:tc>
      </w:tr>
      <w:tr w:rsidR="00AF0041" w:rsidTr="00055EC5">
        <w:tc>
          <w:tcPr>
            <w:tcW w:w="11023" w:type="dxa"/>
            <w:gridSpan w:val="5"/>
          </w:tcPr>
          <w:p w:rsidR="00AF0041" w:rsidRPr="00755D0A" w:rsidRDefault="00AF0041" w:rsidP="000B7A2B">
            <w:pPr>
              <w:spacing w:after="0"/>
              <w:ind w:left="-108" w:right="14" w:firstLine="0"/>
              <w:jc w:val="center"/>
              <w:rPr>
                <w:b/>
                <w:sz w:val="20"/>
                <w:szCs w:val="20"/>
              </w:rPr>
            </w:pPr>
            <w:r w:rsidRPr="00755D0A">
              <w:rPr>
                <w:b/>
                <w:sz w:val="20"/>
                <w:szCs w:val="20"/>
              </w:rPr>
              <w:t>Графический дизайн 8 часов</w:t>
            </w:r>
          </w:p>
        </w:tc>
      </w:tr>
      <w:tr w:rsidR="0024058D" w:rsidTr="00055EC5">
        <w:tc>
          <w:tcPr>
            <w:tcW w:w="1101" w:type="dxa"/>
          </w:tcPr>
          <w:p w:rsidR="0024058D" w:rsidRDefault="0024058D" w:rsidP="00E364A0">
            <w:pPr>
              <w:spacing w:after="0"/>
              <w:ind w:left="0" w:right="14" w:firstLine="0"/>
            </w:pPr>
            <w:r>
              <w:t>2</w:t>
            </w:r>
          </w:p>
        </w:tc>
        <w:tc>
          <w:tcPr>
            <w:tcW w:w="2551" w:type="dxa"/>
          </w:tcPr>
          <w:p w:rsidR="0024058D" w:rsidRPr="00755D0A" w:rsidRDefault="0024058D" w:rsidP="00755D0A">
            <w:pPr>
              <w:ind w:left="-108" w:right="14"/>
              <w:jc w:val="left"/>
              <w:rPr>
                <w:sz w:val="20"/>
                <w:szCs w:val="20"/>
              </w:rPr>
            </w:pPr>
            <w:r w:rsidRPr="00755D0A">
              <w:rPr>
                <w:sz w:val="20"/>
                <w:szCs w:val="20"/>
              </w:rPr>
              <w:t xml:space="preserve">Элементы композиции в графическом дизайне: пятно, линия, цвет, буква, текст и изображение. </w:t>
            </w:r>
          </w:p>
          <w:p w:rsidR="0024058D" w:rsidRPr="00755D0A" w:rsidRDefault="0024058D" w:rsidP="00755D0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058D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 w:val="restart"/>
          </w:tcPr>
          <w:p w:rsidR="0024058D" w:rsidRPr="00DA17B2" w:rsidRDefault="0024058D" w:rsidP="00DA17B2">
            <w:pPr>
              <w:pStyle w:val="TableParagraph"/>
              <w:rPr>
                <w:sz w:val="20"/>
                <w:szCs w:val="20"/>
              </w:rPr>
            </w:pPr>
            <w:r w:rsidRPr="00DA17B2">
              <w:rPr>
                <w:sz w:val="20"/>
                <w:szCs w:val="20"/>
              </w:rPr>
              <w:t>Приобщение обучающихся к культуре, развитие способностей осваивать культуру, участвовать в создании культуры.</w:t>
            </w:r>
          </w:p>
          <w:p w:rsidR="0024058D" w:rsidRPr="00DA17B2" w:rsidRDefault="0024058D" w:rsidP="00DA17B2">
            <w:pPr>
              <w:pStyle w:val="TableParagraph"/>
              <w:rPr>
                <w:spacing w:val="-2"/>
                <w:sz w:val="20"/>
                <w:szCs w:val="20"/>
              </w:rPr>
            </w:pPr>
            <w:r w:rsidRPr="00DA17B2">
              <w:rPr>
                <w:w w:val="95"/>
                <w:sz w:val="20"/>
                <w:szCs w:val="20"/>
              </w:rPr>
              <w:t>Воспитание</w:t>
            </w:r>
            <w:r w:rsidRPr="00DA17B2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>ценностного</w:t>
            </w:r>
            <w:r w:rsidRPr="00DA17B2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>отношения</w:t>
            </w:r>
            <w:r w:rsidRPr="00DA17B2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 xml:space="preserve">к </w:t>
            </w:r>
            <w:r w:rsidRPr="00DA17B2">
              <w:rPr>
                <w:spacing w:val="-2"/>
                <w:sz w:val="20"/>
                <w:szCs w:val="20"/>
              </w:rPr>
              <w:t>своей Родине, к традициям своего народа.</w:t>
            </w:r>
          </w:p>
          <w:p w:rsidR="0024058D" w:rsidRPr="00DA17B2" w:rsidRDefault="0024058D" w:rsidP="00DA17B2">
            <w:pPr>
              <w:pStyle w:val="TableParagraph"/>
              <w:rPr>
                <w:sz w:val="20"/>
                <w:szCs w:val="20"/>
              </w:rPr>
            </w:pPr>
            <w:r w:rsidRPr="00DA17B2">
              <w:rPr>
                <w:sz w:val="20"/>
                <w:szCs w:val="20"/>
              </w:rPr>
              <w:t>Формирование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просвещения.</w:t>
            </w:r>
            <w:r w:rsidRPr="00DA17B2">
              <w:rPr>
                <w:w w:val="95"/>
                <w:sz w:val="20"/>
                <w:szCs w:val="20"/>
              </w:rPr>
              <w:t xml:space="preserve"> Создание</w:t>
            </w:r>
            <w:r w:rsidRPr="00DA17B2">
              <w:rPr>
                <w:spacing w:val="40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>гибкой</w:t>
            </w:r>
            <w:r w:rsidRPr="00DA17B2">
              <w:rPr>
                <w:spacing w:val="40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>и</w:t>
            </w:r>
            <w:r w:rsidRPr="00DA17B2">
              <w:rPr>
                <w:spacing w:val="37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>открытой</w:t>
            </w:r>
            <w:r w:rsidRPr="00DA17B2">
              <w:rPr>
                <w:spacing w:val="40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>среды</w:t>
            </w:r>
            <w:r w:rsidRPr="00DA17B2">
              <w:rPr>
                <w:spacing w:val="40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>обучения</w:t>
            </w:r>
            <w:r w:rsidRPr="00DA17B2">
              <w:rPr>
                <w:spacing w:val="40"/>
                <w:sz w:val="20"/>
                <w:szCs w:val="20"/>
              </w:rPr>
              <w:t xml:space="preserve"> </w:t>
            </w:r>
            <w:r w:rsidRPr="00DA17B2">
              <w:rPr>
                <w:w w:val="95"/>
                <w:sz w:val="20"/>
                <w:szCs w:val="20"/>
              </w:rPr>
              <w:t xml:space="preserve">и </w:t>
            </w:r>
            <w:r w:rsidRPr="00DA17B2">
              <w:rPr>
                <w:sz w:val="20"/>
                <w:szCs w:val="20"/>
              </w:rPr>
              <w:t>воспитания с использованием гаджетов.</w:t>
            </w:r>
          </w:p>
          <w:p w:rsidR="0024058D" w:rsidRPr="00DA17B2" w:rsidRDefault="0024058D" w:rsidP="00DA17B2">
            <w:pPr>
              <w:pStyle w:val="TableParagraph"/>
              <w:rPr>
                <w:sz w:val="20"/>
                <w:szCs w:val="20"/>
              </w:rPr>
            </w:pPr>
            <w:r w:rsidRPr="00DA17B2">
              <w:rPr>
                <w:spacing w:val="-2"/>
                <w:sz w:val="20"/>
                <w:szCs w:val="20"/>
              </w:rPr>
              <w:t>Работа</w:t>
            </w:r>
            <w:r w:rsidRPr="00DA17B2">
              <w:rPr>
                <w:sz w:val="20"/>
                <w:szCs w:val="20"/>
              </w:rPr>
              <w:tab/>
            </w:r>
            <w:r w:rsidRPr="00DA17B2">
              <w:rPr>
                <w:spacing w:val="-10"/>
                <w:sz w:val="20"/>
                <w:szCs w:val="20"/>
              </w:rPr>
              <w:t>с</w:t>
            </w:r>
            <w:r w:rsidRPr="00DA17B2">
              <w:rPr>
                <w:sz w:val="20"/>
                <w:szCs w:val="20"/>
              </w:rPr>
              <w:t xml:space="preserve"> </w:t>
            </w:r>
            <w:r w:rsidRPr="00DA17B2">
              <w:rPr>
                <w:spacing w:val="-2"/>
                <w:sz w:val="20"/>
                <w:szCs w:val="20"/>
              </w:rPr>
              <w:t>открытыми</w:t>
            </w:r>
            <w:r w:rsidRPr="00DA17B2">
              <w:rPr>
                <w:sz w:val="20"/>
                <w:szCs w:val="20"/>
              </w:rPr>
              <w:t xml:space="preserve"> </w:t>
            </w:r>
            <w:r w:rsidRPr="00DA17B2">
              <w:rPr>
                <w:spacing w:val="-2"/>
                <w:w w:val="90"/>
                <w:sz w:val="20"/>
                <w:szCs w:val="20"/>
              </w:rPr>
              <w:t xml:space="preserve">образовательными </w:t>
            </w:r>
            <w:r w:rsidRPr="00DA17B2">
              <w:rPr>
                <w:spacing w:val="-2"/>
                <w:sz w:val="20"/>
                <w:szCs w:val="20"/>
              </w:rPr>
              <w:t>ресурсами.</w:t>
            </w:r>
          </w:p>
          <w:p w:rsidR="0024058D" w:rsidRPr="00DA17B2" w:rsidRDefault="0024058D" w:rsidP="00DA17B2">
            <w:pPr>
              <w:pStyle w:val="TableParagraph"/>
              <w:rPr>
                <w:sz w:val="20"/>
                <w:szCs w:val="20"/>
              </w:rPr>
            </w:pPr>
            <w:r w:rsidRPr="00DA17B2">
              <w:rPr>
                <w:spacing w:val="-2"/>
                <w:sz w:val="20"/>
                <w:szCs w:val="20"/>
              </w:rPr>
              <w:t>Развивать навыки</w:t>
            </w:r>
            <w:r w:rsidRPr="00DA17B2">
              <w:rPr>
                <w:sz w:val="20"/>
                <w:szCs w:val="20"/>
              </w:rPr>
              <w:t xml:space="preserve"> </w:t>
            </w:r>
            <w:r w:rsidRPr="00DA17B2">
              <w:rPr>
                <w:spacing w:val="-2"/>
                <w:sz w:val="20"/>
                <w:szCs w:val="20"/>
              </w:rPr>
              <w:t xml:space="preserve">сотрудничества, </w:t>
            </w:r>
            <w:r w:rsidRPr="00DA17B2">
              <w:rPr>
                <w:sz w:val="20"/>
                <w:szCs w:val="20"/>
              </w:rPr>
              <w:t xml:space="preserve">     </w:t>
            </w:r>
          </w:p>
          <w:p w:rsidR="0024058D" w:rsidRDefault="0024058D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24058D" w:rsidRDefault="0031396C" w:rsidP="00E364A0">
            <w:pPr>
              <w:spacing w:after="0"/>
              <w:ind w:left="0" w:right="14" w:firstLine="0"/>
            </w:pPr>
            <w:r w:rsidRPr="0031396C">
              <w:rPr>
                <w:rFonts w:ascii="Helvetica" w:hAnsi="Helvetica" w:cs="Helvetica"/>
                <w:b/>
                <w:bCs/>
                <w:color w:val="auto"/>
                <w:sz w:val="20"/>
                <w:szCs w:val="20"/>
                <w:shd w:val="clear" w:color="auto" w:fill="FFFFFF"/>
              </w:rPr>
              <w:t>  </w:t>
            </w:r>
            <w:hyperlink r:id="rId35" w:history="1">
              <w:r w:rsidRPr="0031396C">
                <w:rPr>
                  <w:rStyle w:val="a4"/>
                  <w:rFonts w:ascii="Helvetica" w:hAnsi="Helvetica" w:cs="Helvetica"/>
                  <w:color w:val="auto"/>
                  <w:sz w:val="20"/>
                  <w:szCs w:val="20"/>
                  <w:shd w:val="clear" w:color="auto" w:fill="FFFFFF"/>
                </w:rPr>
                <w:t>http://www.djournal.com.ua</w:t>
              </w:r>
            </w:hyperlink>
          </w:p>
        </w:tc>
      </w:tr>
      <w:tr w:rsidR="0024058D" w:rsidTr="00055EC5">
        <w:tc>
          <w:tcPr>
            <w:tcW w:w="1101" w:type="dxa"/>
          </w:tcPr>
          <w:p w:rsidR="0024058D" w:rsidRDefault="0024058D" w:rsidP="00E364A0">
            <w:pPr>
              <w:spacing w:after="0"/>
              <w:ind w:left="0" w:right="14" w:firstLine="0"/>
            </w:pPr>
            <w:r>
              <w:t>3</w:t>
            </w:r>
          </w:p>
        </w:tc>
        <w:tc>
          <w:tcPr>
            <w:tcW w:w="2551" w:type="dxa"/>
          </w:tcPr>
          <w:p w:rsidR="0024058D" w:rsidRPr="00755D0A" w:rsidRDefault="0024058D" w:rsidP="00755D0A">
            <w:pPr>
              <w:ind w:left="-108" w:right="14"/>
              <w:jc w:val="left"/>
              <w:rPr>
                <w:sz w:val="20"/>
                <w:szCs w:val="20"/>
              </w:rPr>
            </w:pPr>
            <w:r w:rsidRPr="00755D0A">
              <w:rPr>
                <w:sz w:val="20"/>
                <w:szCs w:val="20"/>
              </w:rPr>
              <w:t xml:space="preserve">Основные свойства композиции: целостность и соподчинённость элементов. </w:t>
            </w:r>
          </w:p>
          <w:p w:rsidR="0024058D" w:rsidRPr="00755D0A" w:rsidRDefault="0024058D" w:rsidP="00755D0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058D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</w:tr>
      <w:tr w:rsidR="0024058D" w:rsidTr="00055EC5">
        <w:tc>
          <w:tcPr>
            <w:tcW w:w="1101" w:type="dxa"/>
          </w:tcPr>
          <w:p w:rsidR="0024058D" w:rsidRDefault="0024058D" w:rsidP="00E364A0">
            <w:pPr>
              <w:spacing w:after="0"/>
              <w:ind w:left="0" w:right="14" w:firstLine="0"/>
            </w:pPr>
            <w:r>
              <w:t>4</w:t>
            </w:r>
          </w:p>
        </w:tc>
        <w:tc>
          <w:tcPr>
            <w:tcW w:w="2551" w:type="dxa"/>
          </w:tcPr>
          <w:p w:rsidR="0024058D" w:rsidRPr="00755D0A" w:rsidRDefault="0024058D" w:rsidP="00755D0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  <w:r w:rsidRPr="00755D0A">
              <w:rPr>
                <w:sz w:val="20"/>
                <w:szCs w:val="20"/>
              </w:rPr>
              <w:t>Роль цвета в организации композиционного пространства.</w:t>
            </w:r>
          </w:p>
        </w:tc>
        <w:tc>
          <w:tcPr>
            <w:tcW w:w="709" w:type="dxa"/>
          </w:tcPr>
          <w:p w:rsidR="0024058D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</w:tr>
      <w:tr w:rsidR="0024058D" w:rsidTr="00055EC5">
        <w:tc>
          <w:tcPr>
            <w:tcW w:w="1101" w:type="dxa"/>
          </w:tcPr>
          <w:p w:rsidR="0024058D" w:rsidRDefault="0024058D" w:rsidP="00E364A0">
            <w:pPr>
              <w:spacing w:after="0"/>
              <w:ind w:left="0" w:right="14" w:firstLine="0"/>
            </w:pPr>
            <w:r>
              <w:t>5</w:t>
            </w:r>
          </w:p>
        </w:tc>
        <w:tc>
          <w:tcPr>
            <w:tcW w:w="2551" w:type="dxa"/>
          </w:tcPr>
          <w:p w:rsidR="0024058D" w:rsidRPr="00755D0A" w:rsidRDefault="0024058D" w:rsidP="00755D0A">
            <w:pPr>
              <w:ind w:left="-108" w:right="14" w:firstLine="0"/>
              <w:jc w:val="left"/>
              <w:rPr>
                <w:sz w:val="20"/>
                <w:szCs w:val="20"/>
              </w:rPr>
            </w:pPr>
            <w:r w:rsidRPr="00755D0A">
              <w:rPr>
                <w:sz w:val="20"/>
                <w:szCs w:val="20"/>
              </w:rPr>
              <w:t xml:space="preserve">Шрифты и шрифтовая композиция в графическом дизайне. Форма буквы как изобразительно-смысловой символ. </w:t>
            </w:r>
          </w:p>
          <w:p w:rsidR="0024058D" w:rsidRPr="00755D0A" w:rsidRDefault="0024058D" w:rsidP="00755D0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058D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24058D" w:rsidRDefault="0031396C" w:rsidP="00E364A0">
            <w:pPr>
              <w:spacing w:after="0"/>
              <w:ind w:left="0" w:right="14" w:firstLine="0"/>
            </w:pPr>
            <w:r>
              <w:rPr>
                <w:color w:val="222222"/>
                <w:sz w:val="28"/>
                <w:szCs w:val="28"/>
                <w:shd w:val="clear" w:color="auto" w:fill="FEFEFE"/>
              </w:rPr>
              <w:t> www.kak.ru </w:t>
            </w:r>
          </w:p>
        </w:tc>
      </w:tr>
      <w:tr w:rsidR="0024058D" w:rsidTr="00055EC5">
        <w:tc>
          <w:tcPr>
            <w:tcW w:w="1101" w:type="dxa"/>
          </w:tcPr>
          <w:p w:rsidR="0024058D" w:rsidRDefault="0024058D" w:rsidP="00E364A0">
            <w:pPr>
              <w:spacing w:after="0"/>
              <w:ind w:left="0" w:right="14" w:firstLine="0"/>
            </w:pPr>
            <w:r>
              <w:t>6</w:t>
            </w:r>
          </w:p>
        </w:tc>
        <w:tc>
          <w:tcPr>
            <w:tcW w:w="2551" w:type="dxa"/>
          </w:tcPr>
          <w:p w:rsidR="0024058D" w:rsidRPr="00755D0A" w:rsidRDefault="0024058D" w:rsidP="00755D0A">
            <w:pPr>
              <w:ind w:left="-108" w:right="14"/>
              <w:jc w:val="left"/>
              <w:rPr>
                <w:sz w:val="20"/>
                <w:szCs w:val="20"/>
              </w:rPr>
            </w:pPr>
            <w:proofErr w:type="spellStart"/>
            <w:r w:rsidRPr="00755D0A">
              <w:rPr>
                <w:sz w:val="20"/>
                <w:szCs w:val="20"/>
              </w:rPr>
              <w:t>Типографика</w:t>
            </w:r>
            <w:proofErr w:type="spellEnd"/>
            <w:r w:rsidRPr="00755D0A">
              <w:rPr>
                <w:sz w:val="20"/>
                <w:szCs w:val="20"/>
              </w:rPr>
              <w:t xml:space="preserve">. Понимание типографской строки как элемента плоскостной композиции. </w:t>
            </w:r>
          </w:p>
          <w:p w:rsidR="0024058D" w:rsidRPr="00755D0A" w:rsidRDefault="0024058D" w:rsidP="00755D0A">
            <w:pPr>
              <w:ind w:left="-108" w:right="14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058D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</w:tr>
      <w:tr w:rsidR="0024058D" w:rsidTr="00055EC5">
        <w:tc>
          <w:tcPr>
            <w:tcW w:w="1101" w:type="dxa"/>
          </w:tcPr>
          <w:p w:rsidR="0024058D" w:rsidRDefault="0024058D" w:rsidP="00E364A0">
            <w:pPr>
              <w:spacing w:after="0"/>
              <w:ind w:left="0" w:right="14" w:firstLine="0"/>
            </w:pPr>
            <w:r>
              <w:t>7</w:t>
            </w:r>
          </w:p>
        </w:tc>
        <w:tc>
          <w:tcPr>
            <w:tcW w:w="2551" w:type="dxa"/>
          </w:tcPr>
          <w:p w:rsidR="0024058D" w:rsidRPr="00755D0A" w:rsidRDefault="0024058D" w:rsidP="00755D0A">
            <w:pPr>
              <w:ind w:left="-108" w:right="14"/>
              <w:jc w:val="left"/>
              <w:rPr>
                <w:sz w:val="20"/>
                <w:szCs w:val="20"/>
              </w:rPr>
            </w:pPr>
            <w:r w:rsidRPr="00755D0A">
              <w:rPr>
                <w:sz w:val="20"/>
                <w:szCs w:val="20"/>
              </w:rPr>
              <w:t xml:space="preserve">. Логотип как графический знак, эмблема или стилизованный графический символ. Функции логотипа. Шрифтовой логотип. Знаковый логотип. </w:t>
            </w:r>
          </w:p>
          <w:p w:rsidR="0024058D" w:rsidRPr="00755D0A" w:rsidRDefault="0024058D" w:rsidP="00755D0A">
            <w:pPr>
              <w:ind w:left="-108" w:right="14"/>
              <w:jc w:val="left"/>
              <w:rPr>
                <w:sz w:val="20"/>
                <w:szCs w:val="20"/>
              </w:rPr>
            </w:pPr>
          </w:p>
          <w:p w:rsidR="0024058D" w:rsidRPr="00755D0A" w:rsidRDefault="0024058D" w:rsidP="00755D0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058D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24058D" w:rsidRDefault="00590B99" w:rsidP="00E364A0">
            <w:pPr>
              <w:spacing w:after="0"/>
              <w:ind w:left="0" w:right="14" w:firstLine="0"/>
            </w:pPr>
            <w:r w:rsidRPr="00590B99">
              <w:t>https://resh.edu.ru/</w:t>
            </w:r>
          </w:p>
        </w:tc>
      </w:tr>
      <w:tr w:rsidR="0024058D" w:rsidTr="00055EC5">
        <w:tc>
          <w:tcPr>
            <w:tcW w:w="1101" w:type="dxa"/>
          </w:tcPr>
          <w:p w:rsidR="0024058D" w:rsidRDefault="0024058D" w:rsidP="00E364A0">
            <w:pPr>
              <w:spacing w:after="0"/>
              <w:ind w:left="0" w:right="14" w:firstLine="0"/>
            </w:pPr>
            <w:r>
              <w:t>8</w:t>
            </w:r>
          </w:p>
        </w:tc>
        <w:tc>
          <w:tcPr>
            <w:tcW w:w="2551" w:type="dxa"/>
          </w:tcPr>
          <w:p w:rsidR="0024058D" w:rsidRPr="00755D0A" w:rsidRDefault="0024058D" w:rsidP="00755D0A">
            <w:pPr>
              <w:ind w:left="-108" w:right="14"/>
              <w:jc w:val="left"/>
              <w:rPr>
                <w:sz w:val="20"/>
                <w:szCs w:val="20"/>
              </w:rPr>
            </w:pPr>
            <w:r w:rsidRPr="00755D0A">
              <w:rPr>
                <w:sz w:val="20"/>
                <w:szCs w:val="20"/>
              </w:rPr>
      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</w:t>
            </w:r>
            <w:r w:rsidRPr="00755D0A">
              <w:rPr>
                <w:sz w:val="20"/>
                <w:szCs w:val="20"/>
              </w:rPr>
              <w:lastRenderedPageBreak/>
              <w:t>поздравительной открытке</w:t>
            </w:r>
          </w:p>
        </w:tc>
        <w:tc>
          <w:tcPr>
            <w:tcW w:w="709" w:type="dxa"/>
          </w:tcPr>
          <w:p w:rsidR="0024058D" w:rsidRDefault="00835676" w:rsidP="00E364A0">
            <w:pPr>
              <w:spacing w:after="0"/>
              <w:ind w:left="0" w:right="14" w:firstLine="0"/>
            </w:pPr>
            <w:r>
              <w:lastRenderedPageBreak/>
              <w:t>1</w:t>
            </w:r>
          </w:p>
        </w:tc>
        <w:tc>
          <w:tcPr>
            <w:tcW w:w="4961" w:type="dxa"/>
            <w:vMerge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24058D" w:rsidRDefault="0024058D" w:rsidP="00E364A0">
            <w:pPr>
              <w:spacing w:after="0"/>
              <w:ind w:left="0" w:right="14" w:firstLine="0"/>
            </w:pP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lastRenderedPageBreak/>
              <w:t>9</w:t>
            </w:r>
          </w:p>
        </w:tc>
        <w:tc>
          <w:tcPr>
            <w:tcW w:w="2551" w:type="dxa"/>
          </w:tcPr>
          <w:p w:rsidR="00755D0A" w:rsidRPr="00755D0A" w:rsidRDefault="00755D0A" w:rsidP="00755D0A">
            <w:pPr>
              <w:ind w:left="-108" w:right="14"/>
              <w:jc w:val="left"/>
              <w:rPr>
                <w:sz w:val="20"/>
                <w:szCs w:val="20"/>
              </w:rPr>
            </w:pPr>
            <w:r w:rsidRPr="00755D0A">
              <w:rPr>
                <w:sz w:val="20"/>
                <w:szCs w:val="20"/>
              </w:rPr>
      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 </w:t>
            </w:r>
          </w:p>
          <w:p w:rsidR="00DB2EC4" w:rsidRPr="00755D0A" w:rsidRDefault="00DB2EC4" w:rsidP="00755D0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B2EC4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</w:tr>
      <w:tr w:rsidR="00AF0041" w:rsidTr="00055EC5">
        <w:tc>
          <w:tcPr>
            <w:tcW w:w="11023" w:type="dxa"/>
            <w:gridSpan w:val="5"/>
          </w:tcPr>
          <w:p w:rsidR="00AF0041" w:rsidRPr="00AF0041" w:rsidRDefault="00AF0041" w:rsidP="00AF0041">
            <w:pPr>
              <w:spacing w:after="0"/>
              <w:ind w:left="0" w:right="14" w:firstLine="0"/>
              <w:jc w:val="center"/>
              <w:rPr>
                <w:b/>
              </w:rPr>
            </w:pPr>
            <w:r w:rsidRPr="00AF0041">
              <w:rPr>
                <w:b/>
              </w:rPr>
              <w:t xml:space="preserve">Макетирование </w:t>
            </w:r>
            <w:proofErr w:type="spellStart"/>
            <w:r w:rsidRPr="00AF0041">
              <w:rPr>
                <w:b/>
              </w:rPr>
              <w:t>объемнопространственных</w:t>
            </w:r>
            <w:proofErr w:type="spellEnd"/>
            <w:r w:rsidRPr="00AF0041">
              <w:rPr>
                <w:b/>
              </w:rPr>
              <w:t xml:space="preserve"> композиций 7 часов</w:t>
            </w:r>
          </w:p>
        </w:tc>
      </w:tr>
      <w:tr w:rsidR="00FA28B2" w:rsidTr="00055EC5">
        <w:tc>
          <w:tcPr>
            <w:tcW w:w="1101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10</w:t>
            </w:r>
          </w:p>
        </w:tc>
        <w:tc>
          <w:tcPr>
            <w:tcW w:w="2551" w:type="dxa"/>
          </w:tcPr>
          <w:p w:rsidR="00FA28B2" w:rsidRPr="00112AFA" w:rsidRDefault="00FA28B2" w:rsidP="00112AFA">
            <w:pPr>
              <w:ind w:left="-108" w:right="14" w:firstLine="0"/>
              <w:jc w:val="left"/>
              <w:rPr>
                <w:sz w:val="20"/>
                <w:szCs w:val="20"/>
              </w:rPr>
            </w:pPr>
            <w:r w:rsidRPr="00112AFA">
              <w:rPr>
                <w:sz w:val="20"/>
                <w:szCs w:val="20"/>
              </w:rPr>
      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 </w:t>
            </w:r>
          </w:p>
          <w:p w:rsidR="00FA28B2" w:rsidRPr="00112AFA" w:rsidRDefault="00FA28B2" w:rsidP="00112AF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 w:val="restart"/>
          </w:tcPr>
          <w:p w:rsidR="00FA28B2" w:rsidRDefault="00FA28B2" w:rsidP="00FA28B2">
            <w:pPr>
              <w:pStyle w:val="TableParagraph"/>
              <w:rPr>
                <w:w w:val="95"/>
              </w:rPr>
            </w:pPr>
          </w:p>
          <w:p w:rsidR="00FA28B2" w:rsidRDefault="00FA28B2" w:rsidP="00FA28B2">
            <w:pPr>
              <w:pStyle w:val="TableParagraph"/>
              <w:rPr>
                <w:w w:val="95"/>
              </w:rPr>
            </w:pPr>
          </w:p>
          <w:p w:rsidR="00FA28B2" w:rsidRPr="00FA28B2" w:rsidRDefault="00FA28B2" w:rsidP="00FA28B2">
            <w:pPr>
              <w:pStyle w:val="TableParagraph"/>
              <w:rPr>
                <w:spacing w:val="-2"/>
                <w:sz w:val="20"/>
                <w:szCs w:val="20"/>
              </w:rPr>
            </w:pPr>
            <w:r w:rsidRPr="00FA28B2">
              <w:rPr>
                <w:w w:val="95"/>
                <w:sz w:val="20"/>
                <w:szCs w:val="20"/>
              </w:rPr>
              <w:t>Воспитание</w:t>
            </w:r>
            <w:r w:rsidRPr="00FA28B2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>ценностного</w:t>
            </w:r>
            <w:r w:rsidRPr="00FA28B2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>отношения</w:t>
            </w:r>
            <w:r w:rsidRPr="00FA28B2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 xml:space="preserve">к </w:t>
            </w:r>
            <w:r w:rsidRPr="00FA28B2">
              <w:rPr>
                <w:spacing w:val="-2"/>
                <w:sz w:val="20"/>
                <w:szCs w:val="20"/>
              </w:rPr>
              <w:t>своей Родине, к традициям своего народа.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sz w:val="20"/>
                <w:szCs w:val="20"/>
              </w:rPr>
              <w:t xml:space="preserve">Формирование у обучающихся российских традиционных духовно-нравственных и социокультурных ценностей, российского исторического сознания на основе исторического </w:t>
            </w:r>
            <w:proofErr w:type="gramStart"/>
            <w:r w:rsidRPr="00FA28B2">
              <w:rPr>
                <w:sz w:val="20"/>
                <w:szCs w:val="20"/>
              </w:rPr>
              <w:t>просвещения  .</w:t>
            </w:r>
            <w:proofErr w:type="gramEnd"/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spacing w:val="-2"/>
                <w:sz w:val="20"/>
                <w:szCs w:val="20"/>
              </w:rPr>
              <w:t xml:space="preserve">Использование </w:t>
            </w:r>
            <w:r w:rsidRPr="00FA28B2">
              <w:rPr>
                <w:spacing w:val="-6"/>
                <w:sz w:val="20"/>
                <w:szCs w:val="20"/>
              </w:rPr>
              <w:t xml:space="preserve">на </w:t>
            </w:r>
            <w:r w:rsidRPr="00FA28B2">
              <w:rPr>
                <w:spacing w:val="-2"/>
                <w:sz w:val="20"/>
                <w:szCs w:val="20"/>
              </w:rPr>
              <w:t>уроках знакомых</w:t>
            </w:r>
            <w:r w:rsidRPr="00FA28B2">
              <w:rPr>
                <w:sz w:val="20"/>
                <w:szCs w:val="20"/>
              </w:rPr>
              <w:t xml:space="preserve"> </w:t>
            </w:r>
            <w:r w:rsidRPr="00FA28B2">
              <w:rPr>
                <w:spacing w:val="-2"/>
                <w:w w:val="95"/>
                <w:sz w:val="20"/>
                <w:szCs w:val="20"/>
              </w:rPr>
              <w:t xml:space="preserve">детям </w:t>
            </w:r>
            <w:r w:rsidRPr="00FA28B2">
              <w:rPr>
                <w:sz w:val="20"/>
                <w:szCs w:val="20"/>
              </w:rPr>
              <w:t>актуальных примеров из книг.</w:t>
            </w:r>
          </w:p>
          <w:p w:rsidR="00FA28B2" w:rsidRPr="00FA28B2" w:rsidRDefault="00FA28B2" w:rsidP="00FA28B2">
            <w:pPr>
              <w:pStyle w:val="TableParagraph"/>
              <w:rPr>
                <w:spacing w:val="-2"/>
                <w:w w:val="90"/>
                <w:sz w:val="20"/>
                <w:szCs w:val="20"/>
              </w:rPr>
            </w:pPr>
            <w:r w:rsidRPr="00FA28B2">
              <w:rPr>
                <w:w w:val="90"/>
                <w:sz w:val="20"/>
                <w:szCs w:val="20"/>
              </w:rPr>
              <w:t>Обращение</w:t>
            </w:r>
            <w:r w:rsidRPr="00FA28B2">
              <w:rPr>
                <w:spacing w:val="37"/>
                <w:sz w:val="20"/>
                <w:szCs w:val="20"/>
              </w:rPr>
              <w:t xml:space="preserve"> </w:t>
            </w:r>
            <w:r w:rsidRPr="00FA28B2">
              <w:rPr>
                <w:w w:val="90"/>
                <w:sz w:val="20"/>
                <w:szCs w:val="20"/>
              </w:rPr>
              <w:t>к</w:t>
            </w:r>
            <w:r w:rsidRPr="00FA28B2">
              <w:rPr>
                <w:spacing w:val="8"/>
                <w:sz w:val="20"/>
                <w:szCs w:val="20"/>
              </w:rPr>
              <w:t xml:space="preserve"> </w:t>
            </w:r>
            <w:r w:rsidRPr="00FA28B2">
              <w:rPr>
                <w:w w:val="90"/>
                <w:sz w:val="20"/>
                <w:szCs w:val="20"/>
              </w:rPr>
              <w:t>личному</w:t>
            </w:r>
            <w:r w:rsidRPr="00FA28B2">
              <w:rPr>
                <w:spacing w:val="26"/>
                <w:sz w:val="20"/>
                <w:szCs w:val="20"/>
              </w:rPr>
              <w:t xml:space="preserve"> </w:t>
            </w:r>
            <w:r w:rsidRPr="00FA28B2">
              <w:rPr>
                <w:w w:val="90"/>
                <w:sz w:val="20"/>
                <w:szCs w:val="20"/>
              </w:rPr>
              <w:t>опыту</w:t>
            </w:r>
            <w:r w:rsidRPr="00FA28B2">
              <w:rPr>
                <w:spacing w:val="25"/>
                <w:sz w:val="20"/>
                <w:szCs w:val="20"/>
              </w:rPr>
              <w:t xml:space="preserve"> </w:t>
            </w:r>
            <w:r w:rsidRPr="00FA28B2">
              <w:rPr>
                <w:spacing w:val="-2"/>
                <w:w w:val="90"/>
                <w:sz w:val="20"/>
                <w:szCs w:val="20"/>
              </w:rPr>
              <w:t>учеников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spacing w:val="-2"/>
                <w:sz w:val="20"/>
                <w:szCs w:val="20"/>
              </w:rPr>
              <w:t>Создание</w:t>
            </w:r>
            <w:r w:rsidRPr="00FA28B2">
              <w:rPr>
                <w:sz w:val="20"/>
                <w:szCs w:val="20"/>
              </w:rPr>
              <w:tab/>
            </w:r>
            <w:r w:rsidRPr="00FA28B2">
              <w:rPr>
                <w:spacing w:val="-2"/>
                <w:sz w:val="20"/>
                <w:szCs w:val="20"/>
              </w:rPr>
              <w:t>фантазийных</w:t>
            </w:r>
            <w:r w:rsidRPr="00FA28B2">
              <w:rPr>
                <w:sz w:val="20"/>
                <w:szCs w:val="20"/>
              </w:rPr>
              <w:t xml:space="preserve"> </w:t>
            </w:r>
            <w:r w:rsidRPr="00FA28B2">
              <w:rPr>
                <w:spacing w:val="-4"/>
                <w:sz w:val="20"/>
                <w:szCs w:val="20"/>
              </w:rPr>
              <w:t>миров</w:t>
            </w:r>
            <w:r w:rsidRPr="00FA28B2">
              <w:rPr>
                <w:sz w:val="20"/>
                <w:szCs w:val="20"/>
              </w:rPr>
              <w:t xml:space="preserve"> </w:t>
            </w:r>
            <w:r w:rsidRPr="00FA28B2">
              <w:rPr>
                <w:spacing w:val="-10"/>
                <w:sz w:val="20"/>
                <w:szCs w:val="20"/>
              </w:rPr>
              <w:t>и</w:t>
            </w:r>
            <w:r w:rsidRPr="00FA28B2">
              <w:rPr>
                <w:sz w:val="20"/>
                <w:szCs w:val="20"/>
              </w:rPr>
              <w:t xml:space="preserve">  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w w:val="90"/>
                <w:sz w:val="20"/>
                <w:szCs w:val="20"/>
              </w:rPr>
              <w:t>воображаемых</w:t>
            </w:r>
            <w:r w:rsidRPr="00FA28B2">
              <w:rPr>
                <w:spacing w:val="33"/>
                <w:sz w:val="20"/>
                <w:szCs w:val="20"/>
              </w:rPr>
              <w:t xml:space="preserve"> </w:t>
            </w:r>
            <w:r w:rsidRPr="00FA28B2">
              <w:rPr>
                <w:w w:val="90"/>
                <w:sz w:val="20"/>
                <w:szCs w:val="20"/>
              </w:rPr>
              <w:t>ситуаций</w:t>
            </w:r>
            <w:r w:rsidRPr="00FA28B2">
              <w:rPr>
                <w:spacing w:val="28"/>
                <w:sz w:val="20"/>
                <w:szCs w:val="20"/>
              </w:rPr>
              <w:t xml:space="preserve"> </w:t>
            </w:r>
            <w:r w:rsidRPr="00FA28B2">
              <w:rPr>
                <w:w w:val="90"/>
                <w:sz w:val="20"/>
                <w:szCs w:val="20"/>
              </w:rPr>
              <w:t>на</w:t>
            </w:r>
            <w:r w:rsidRPr="00FA28B2">
              <w:rPr>
                <w:spacing w:val="19"/>
                <w:sz w:val="20"/>
                <w:szCs w:val="20"/>
              </w:rPr>
              <w:t xml:space="preserve"> </w:t>
            </w:r>
            <w:r w:rsidRPr="00FA28B2">
              <w:rPr>
                <w:spacing w:val="-2"/>
                <w:w w:val="90"/>
                <w:sz w:val="20"/>
                <w:szCs w:val="20"/>
              </w:rPr>
              <w:t>уроке.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w w:val="90"/>
                <w:sz w:val="20"/>
                <w:szCs w:val="20"/>
              </w:rPr>
              <w:t>Проявление</w:t>
            </w:r>
            <w:r w:rsidRPr="00FA28B2">
              <w:rPr>
                <w:spacing w:val="35"/>
                <w:sz w:val="20"/>
                <w:szCs w:val="20"/>
              </w:rPr>
              <w:t xml:space="preserve"> </w:t>
            </w:r>
            <w:r w:rsidRPr="00FA28B2">
              <w:rPr>
                <w:w w:val="90"/>
                <w:sz w:val="20"/>
                <w:szCs w:val="20"/>
              </w:rPr>
              <w:t>участия,</w:t>
            </w:r>
            <w:r w:rsidRPr="00FA28B2">
              <w:rPr>
                <w:spacing w:val="26"/>
                <w:sz w:val="20"/>
                <w:szCs w:val="20"/>
              </w:rPr>
              <w:t xml:space="preserve"> </w:t>
            </w:r>
            <w:r w:rsidRPr="00FA28B2">
              <w:rPr>
                <w:w w:val="90"/>
                <w:sz w:val="20"/>
                <w:szCs w:val="20"/>
              </w:rPr>
              <w:t>заботы</w:t>
            </w:r>
            <w:r w:rsidRPr="00FA28B2">
              <w:rPr>
                <w:spacing w:val="28"/>
                <w:sz w:val="20"/>
                <w:szCs w:val="20"/>
              </w:rPr>
              <w:t xml:space="preserve"> </w:t>
            </w:r>
            <w:r w:rsidRPr="00FA28B2">
              <w:rPr>
                <w:w w:val="90"/>
                <w:sz w:val="20"/>
                <w:szCs w:val="20"/>
              </w:rPr>
              <w:t>к</w:t>
            </w:r>
            <w:r w:rsidRPr="00FA28B2">
              <w:rPr>
                <w:spacing w:val="11"/>
                <w:sz w:val="20"/>
                <w:szCs w:val="20"/>
              </w:rPr>
              <w:t xml:space="preserve"> </w:t>
            </w:r>
            <w:r w:rsidRPr="00FA28B2">
              <w:rPr>
                <w:spacing w:val="-2"/>
                <w:w w:val="90"/>
                <w:sz w:val="20"/>
                <w:szCs w:val="20"/>
              </w:rPr>
              <w:t>ученику.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w w:val="95"/>
                <w:sz w:val="20"/>
                <w:szCs w:val="20"/>
              </w:rPr>
              <w:t>Создание</w:t>
            </w:r>
            <w:r w:rsidRPr="00FA28B2">
              <w:rPr>
                <w:spacing w:val="40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>гибкой</w:t>
            </w:r>
            <w:r w:rsidRPr="00FA28B2">
              <w:rPr>
                <w:spacing w:val="40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>и</w:t>
            </w:r>
            <w:r w:rsidRPr="00FA28B2">
              <w:rPr>
                <w:spacing w:val="40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>открытой</w:t>
            </w:r>
            <w:r w:rsidRPr="00FA28B2">
              <w:rPr>
                <w:spacing w:val="40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>среды</w:t>
            </w:r>
            <w:r w:rsidRPr="00FA28B2">
              <w:rPr>
                <w:spacing w:val="40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>обучения</w:t>
            </w:r>
            <w:r w:rsidRPr="00FA28B2">
              <w:rPr>
                <w:spacing w:val="40"/>
                <w:sz w:val="20"/>
                <w:szCs w:val="20"/>
              </w:rPr>
              <w:t xml:space="preserve"> </w:t>
            </w:r>
            <w:r w:rsidRPr="00FA28B2">
              <w:rPr>
                <w:w w:val="95"/>
                <w:sz w:val="20"/>
                <w:szCs w:val="20"/>
              </w:rPr>
              <w:t xml:space="preserve">и </w:t>
            </w:r>
            <w:r w:rsidRPr="00FA28B2">
              <w:rPr>
                <w:sz w:val="20"/>
                <w:szCs w:val="20"/>
              </w:rPr>
              <w:t>воспитания с использованием гаджетов.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spacing w:val="-2"/>
                <w:sz w:val="20"/>
                <w:szCs w:val="20"/>
              </w:rPr>
              <w:t xml:space="preserve">Работа </w:t>
            </w:r>
            <w:r w:rsidRPr="00FA28B2">
              <w:rPr>
                <w:sz w:val="20"/>
                <w:szCs w:val="20"/>
              </w:rPr>
              <w:t xml:space="preserve"> </w:t>
            </w:r>
            <w:r w:rsidRPr="00FA28B2">
              <w:rPr>
                <w:spacing w:val="-10"/>
                <w:sz w:val="20"/>
                <w:szCs w:val="20"/>
              </w:rPr>
              <w:t xml:space="preserve">с </w:t>
            </w:r>
            <w:r w:rsidRPr="00FA28B2">
              <w:rPr>
                <w:spacing w:val="-2"/>
                <w:sz w:val="20"/>
                <w:szCs w:val="20"/>
              </w:rPr>
              <w:t>открытыми</w:t>
            </w:r>
            <w:r w:rsidRPr="00FA28B2">
              <w:rPr>
                <w:sz w:val="20"/>
                <w:szCs w:val="20"/>
              </w:rPr>
              <w:t xml:space="preserve"> </w:t>
            </w:r>
            <w:r w:rsidRPr="00FA28B2">
              <w:rPr>
                <w:spacing w:val="-2"/>
                <w:w w:val="90"/>
                <w:sz w:val="20"/>
                <w:szCs w:val="20"/>
              </w:rPr>
              <w:t xml:space="preserve">образовательными </w:t>
            </w:r>
            <w:r w:rsidRPr="00FA28B2">
              <w:rPr>
                <w:spacing w:val="-2"/>
                <w:sz w:val="20"/>
                <w:szCs w:val="20"/>
              </w:rPr>
              <w:t>ресурсами.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spacing w:val="-2"/>
                <w:sz w:val="20"/>
                <w:szCs w:val="20"/>
              </w:rPr>
              <w:t>Развивать навыки</w:t>
            </w:r>
            <w:r w:rsidRPr="00FA28B2">
              <w:rPr>
                <w:sz w:val="20"/>
                <w:szCs w:val="20"/>
              </w:rPr>
              <w:t xml:space="preserve"> </w:t>
            </w:r>
            <w:r w:rsidRPr="00FA28B2">
              <w:rPr>
                <w:spacing w:val="-2"/>
                <w:sz w:val="20"/>
                <w:szCs w:val="20"/>
              </w:rPr>
              <w:t>сотрудничества,</w:t>
            </w:r>
            <w:r w:rsidRPr="00FA28B2">
              <w:rPr>
                <w:sz w:val="20"/>
                <w:szCs w:val="20"/>
              </w:rPr>
              <w:t xml:space="preserve"> коммуникации, социальной ответственности, способность критического мышления.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spacing w:val="-2"/>
                <w:sz w:val="20"/>
                <w:szCs w:val="20"/>
              </w:rPr>
              <w:t>Учить</w:t>
            </w:r>
            <w:r w:rsidRPr="00FA28B2">
              <w:rPr>
                <w:sz w:val="20"/>
                <w:szCs w:val="20"/>
              </w:rPr>
              <w:tab/>
            </w:r>
            <w:r w:rsidRPr="00FA28B2">
              <w:rPr>
                <w:spacing w:val="-2"/>
                <w:sz w:val="20"/>
                <w:szCs w:val="20"/>
              </w:rPr>
              <w:t>оперативно</w:t>
            </w:r>
            <w:r w:rsidRPr="00FA28B2">
              <w:rPr>
                <w:sz w:val="20"/>
                <w:szCs w:val="20"/>
              </w:rPr>
              <w:t xml:space="preserve"> </w:t>
            </w:r>
            <w:proofErr w:type="spellStart"/>
            <w:r w:rsidRPr="00FA28B2">
              <w:rPr>
                <w:spacing w:val="-10"/>
                <w:sz w:val="20"/>
                <w:szCs w:val="20"/>
              </w:rPr>
              <w:t>и</w:t>
            </w:r>
            <w:r w:rsidRPr="00FA28B2">
              <w:rPr>
                <w:spacing w:val="-2"/>
                <w:sz w:val="20"/>
                <w:szCs w:val="20"/>
              </w:rPr>
              <w:t>качественно</w:t>
            </w:r>
            <w:proofErr w:type="spellEnd"/>
            <w:r w:rsidRPr="00FA28B2">
              <w:rPr>
                <w:sz w:val="20"/>
                <w:szCs w:val="20"/>
              </w:rPr>
              <w:tab/>
            </w:r>
            <w:r w:rsidRPr="00FA28B2">
              <w:rPr>
                <w:spacing w:val="-2"/>
                <w:w w:val="95"/>
                <w:sz w:val="20"/>
                <w:szCs w:val="20"/>
              </w:rPr>
              <w:t xml:space="preserve">решать </w:t>
            </w:r>
            <w:r w:rsidRPr="00FA28B2">
              <w:rPr>
                <w:spacing w:val="-2"/>
                <w:sz w:val="20"/>
                <w:szCs w:val="20"/>
              </w:rPr>
              <w:t>проблемы.</w:t>
            </w:r>
          </w:p>
          <w:p w:rsidR="00FA28B2" w:rsidRPr="00FA28B2" w:rsidRDefault="00FA28B2" w:rsidP="00FA28B2">
            <w:pPr>
              <w:pStyle w:val="TableParagraph"/>
              <w:rPr>
                <w:sz w:val="20"/>
                <w:szCs w:val="20"/>
              </w:rPr>
            </w:pPr>
            <w:r w:rsidRPr="00FA28B2">
              <w:rPr>
                <w:spacing w:val="-2"/>
                <w:sz w:val="20"/>
                <w:szCs w:val="20"/>
              </w:rPr>
              <w:t>Подбирать</w:t>
            </w:r>
            <w:r w:rsidRPr="00FA28B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A28B2">
              <w:rPr>
                <w:spacing w:val="-2"/>
                <w:sz w:val="20"/>
                <w:szCs w:val="20"/>
              </w:rPr>
              <w:t>задачи,которые</w:t>
            </w:r>
            <w:proofErr w:type="spellEnd"/>
            <w:proofErr w:type="gramEnd"/>
            <w:r w:rsidRPr="00FA28B2">
              <w:rPr>
                <w:spacing w:val="-2"/>
                <w:sz w:val="20"/>
                <w:szCs w:val="20"/>
              </w:rPr>
              <w:t xml:space="preserve"> </w:t>
            </w:r>
            <w:r w:rsidRPr="00FA28B2">
              <w:rPr>
                <w:spacing w:val="-2"/>
                <w:w w:val="95"/>
                <w:sz w:val="20"/>
                <w:szCs w:val="20"/>
              </w:rPr>
              <w:t xml:space="preserve">воспитывают </w:t>
            </w:r>
            <w:r w:rsidRPr="00FA28B2">
              <w:rPr>
                <w:sz w:val="20"/>
                <w:szCs w:val="20"/>
              </w:rPr>
              <w:t>ценностное отношение к миру.</w:t>
            </w:r>
          </w:p>
          <w:p w:rsidR="00FA28B2" w:rsidRDefault="00FA28B2" w:rsidP="00FA28B2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</w:tr>
      <w:tr w:rsidR="00FA28B2" w:rsidTr="00055EC5">
        <w:tc>
          <w:tcPr>
            <w:tcW w:w="1101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11</w:t>
            </w:r>
          </w:p>
        </w:tc>
        <w:tc>
          <w:tcPr>
            <w:tcW w:w="2551" w:type="dxa"/>
          </w:tcPr>
          <w:p w:rsidR="00FA28B2" w:rsidRPr="00112AFA" w:rsidRDefault="00FA28B2" w:rsidP="00112AFA">
            <w:pPr>
              <w:ind w:left="-108" w:right="14" w:firstLine="0"/>
              <w:jc w:val="left"/>
              <w:rPr>
                <w:sz w:val="20"/>
                <w:szCs w:val="20"/>
              </w:rPr>
            </w:pPr>
            <w:r w:rsidRPr="00112AFA">
              <w:rPr>
                <w:sz w:val="20"/>
                <w:szCs w:val="20"/>
              </w:rPr>
              <w:t xml:space="preserve">Макетирование. Введение в макет понятия рельефа местности и способы его обозначения на макете. </w:t>
            </w:r>
          </w:p>
          <w:p w:rsidR="00FA28B2" w:rsidRPr="00112AFA" w:rsidRDefault="00FA28B2" w:rsidP="00112AF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</w:tr>
      <w:tr w:rsidR="00FA28B2" w:rsidTr="00055EC5">
        <w:tc>
          <w:tcPr>
            <w:tcW w:w="1101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12</w:t>
            </w:r>
          </w:p>
        </w:tc>
        <w:tc>
          <w:tcPr>
            <w:tcW w:w="2551" w:type="dxa"/>
          </w:tcPr>
          <w:p w:rsidR="00FA28B2" w:rsidRPr="00112AFA" w:rsidRDefault="00FA28B2" w:rsidP="00112AFA">
            <w:pPr>
              <w:ind w:left="-108" w:right="14" w:firstLine="0"/>
              <w:jc w:val="left"/>
              <w:rPr>
                <w:sz w:val="20"/>
                <w:szCs w:val="20"/>
              </w:rPr>
            </w:pPr>
            <w:r w:rsidRPr="00112AFA">
              <w:rPr>
                <w:sz w:val="20"/>
                <w:szCs w:val="20"/>
              </w:rPr>
              <w:t xml:space="preserve">Объём и пространство. Взаимосвязь объектов в архитектурном макете. </w:t>
            </w:r>
          </w:p>
          <w:p w:rsidR="00FA28B2" w:rsidRPr="00112AFA" w:rsidRDefault="00FA28B2" w:rsidP="00112AF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</w:tr>
      <w:tr w:rsidR="00FA28B2" w:rsidTr="00055EC5">
        <w:tc>
          <w:tcPr>
            <w:tcW w:w="1101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13</w:t>
            </w:r>
          </w:p>
        </w:tc>
        <w:tc>
          <w:tcPr>
            <w:tcW w:w="2551" w:type="dxa"/>
          </w:tcPr>
          <w:p w:rsidR="00FA28B2" w:rsidRPr="00112AFA" w:rsidRDefault="00FA28B2" w:rsidP="00112AFA">
            <w:pPr>
              <w:ind w:left="-108" w:right="14" w:firstLine="0"/>
              <w:jc w:val="left"/>
              <w:rPr>
                <w:sz w:val="20"/>
                <w:szCs w:val="20"/>
              </w:rPr>
            </w:pPr>
            <w:r w:rsidRPr="00112AFA">
              <w:rPr>
                <w:sz w:val="20"/>
                <w:szCs w:val="20"/>
              </w:rPr>
      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 </w:t>
            </w:r>
          </w:p>
          <w:p w:rsidR="00FA28B2" w:rsidRPr="00112AFA" w:rsidRDefault="00FA28B2" w:rsidP="00112AF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FA28B2" w:rsidRPr="0031396C" w:rsidRDefault="0044589C" w:rsidP="00E364A0">
            <w:pPr>
              <w:spacing w:after="0"/>
              <w:ind w:left="0" w:right="14" w:firstLine="0"/>
              <w:rPr>
                <w:color w:val="auto"/>
              </w:rPr>
            </w:pPr>
            <w:hyperlink r:id="rId36" w:history="1">
              <w:r w:rsidR="00C232E2" w:rsidRPr="0031396C">
                <w:rPr>
                  <w:rStyle w:val="a4"/>
                  <w:color w:val="auto"/>
                </w:rPr>
                <w:t>http://www.smallbay.ru/</w:t>
              </w:r>
            </w:hyperlink>
            <w:hyperlink r:id="rId37" w:history="1">
              <w:r w:rsidR="00C232E2" w:rsidRPr="0031396C">
                <w:rPr>
                  <w:rStyle w:val="a4"/>
                  <w:color w:val="auto"/>
                </w:rPr>
                <w:t xml:space="preserve"> </w:t>
              </w:r>
            </w:hyperlink>
          </w:p>
        </w:tc>
      </w:tr>
      <w:tr w:rsidR="00FA28B2" w:rsidTr="00055EC5">
        <w:tc>
          <w:tcPr>
            <w:tcW w:w="1101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14</w:t>
            </w:r>
          </w:p>
        </w:tc>
        <w:tc>
          <w:tcPr>
            <w:tcW w:w="2551" w:type="dxa"/>
          </w:tcPr>
          <w:p w:rsidR="00FA28B2" w:rsidRPr="00112AFA" w:rsidRDefault="005C0E8F" w:rsidP="005C0E8F">
            <w:pPr>
              <w:ind w:left="-108" w:right="14" w:firstLine="0"/>
              <w:jc w:val="left"/>
              <w:rPr>
                <w:sz w:val="20"/>
                <w:szCs w:val="20"/>
              </w:rPr>
            </w:pPr>
            <w:r w:rsidRPr="00112AFA">
              <w:rPr>
                <w:sz w:val="20"/>
                <w:szCs w:val="20"/>
              </w:rPr>
              <w:t>Роль эволюции строительных материалов и строительных технологий  в изменении архитектурных конструкций</w:t>
            </w:r>
          </w:p>
        </w:tc>
        <w:tc>
          <w:tcPr>
            <w:tcW w:w="709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FA28B2" w:rsidRPr="0031396C" w:rsidRDefault="0044589C" w:rsidP="00E364A0">
            <w:pPr>
              <w:spacing w:after="0"/>
              <w:ind w:left="0" w:right="14" w:firstLine="0"/>
              <w:rPr>
                <w:color w:val="auto"/>
              </w:rPr>
            </w:pPr>
            <w:hyperlink r:id="rId38" w:history="1">
              <w:r w:rsidR="00C232E2" w:rsidRPr="0031396C">
                <w:rPr>
                  <w:rStyle w:val="a4"/>
                  <w:color w:val="auto"/>
                </w:rPr>
                <w:t>http://kizhi.karelia.ru/</w:t>
              </w:r>
            </w:hyperlink>
          </w:p>
        </w:tc>
      </w:tr>
      <w:tr w:rsidR="00FA28B2" w:rsidTr="00055EC5">
        <w:tc>
          <w:tcPr>
            <w:tcW w:w="1101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15</w:t>
            </w:r>
          </w:p>
        </w:tc>
        <w:tc>
          <w:tcPr>
            <w:tcW w:w="2551" w:type="dxa"/>
          </w:tcPr>
          <w:p w:rsidR="005C0E8F" w:rsidRPr="00112AFA" w:rsidRDefault="005C0E8F" w:rsidP="005C0E8F">
            <w:pPr>
              <w:ind w:left="-108" w:right="14" w:firstLine="0"/>
              <w:jc w:val="left"/>
              <w:rPr>
                <w:sz w:val="20"/>
                <w:szCs w:val="20"/>
              </w:rPr>
            </w:pPr>
            <w:r w:rsidRPr="00112AFA">
              <w:rPr>
                <w:sz w:val="20"/>
                <w:szCs w:val="20"/>
              </w:rPr>
              <w:t xml:space="preserve">Многообразие предметного мира, создаваемого человеком. Функция вещи и её форма. Образ времени в предметах, создаваемых человеком. </w:t>
            </w:r>
          </w:p>
          <w:p w:rsidR="00FA28B2" w:rsidRPr="00112AFA" w:rsidRDefault="00FA28B2" w:rsidP="00112AFA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A28B2" w:rsidRDefault="00FA28B2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FA28B2" w:rsidRDefault="00FA28B2" w:rsidP="00E364A0">
            <w:pPr>
              <w:spacing w:after="0"/>
              <w:ind w:left="0" w:right="14" w:firstLine="0"/>
            </w:pP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t>16</w:t>
            </w:r>
          </w:p>
        </w:tc>
        <w:tc>
          <w:tcPr>
            <w:tcW w:w="2551" w:type="dxa"/>
          </w:tcPr>
          <w:p w:rsidR="005C0E8F" w:rsidRPr="00715F48" w:rsidRDefault="005C0E8F" w:rsidP="005C0E8F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 xml:space="preserve">Эмоциональное и формообразующее значение цвета в дизайне и архитектуре. Влияние цвета на восприятие формы объектов архитектуры и дизайна. </w:t>
            </w:r>
          </w:p>
          <w:p w:rsidR="00DB2EC4" w:rsidRPr="00112AFA" w:rsidRDefault="00DB2EC4" w:rsidP="005C0E8F">
            <w:pPr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B2EC4" w:rsidRDefault="0083567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590B99" w:rsidP="00E364A0">
            <w:pPr>
              <w:spacing w:after="0"/>
              <w:ind w:left="0" w:right="14" w:firstLine="0"/>
            </w:pPr>
            <w:r w:rsidRPr="00590B99">
              <w:t>https://resh.edu.ru/</w:t>
            </w:r>
          </w:p>
        </w:tc>
      </w:tr>
      <w:tr w:rsidR="00AF0041" w:rsidTr="00055EC5">
        <w:tc>
          <w:tcPr>
            <w:tcW w:w="11023" w:type="dxa"/>
            <w:gridSpan w:val="5"/>
          </w:tcPr>
          <w:p w:rsidR="00AF0041" w:rsidRPr="00AF0041" w:rsidRDefault="00AF0041" w:rsidP="00AF0041">
            <w:pPr>
              <w:spacing w:after="0"/>
              <w:ind w:left="0" w:right="14" w:firstLine="0"/>
              <w:jc w:val="center"/>
              <w:rPr>
                <w:b/>
              </w:rPr>
            </w:pPr>
            <w:r w:rsidRPr="00AF0041">
              <w:rPr>
                <w:b/>
              </w:rPr>
              <w:t>Дизайн и архитектура как среда жизни человека 10 часов</w:t>
            </w: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t>17</w:t>
            </w:r>
          </w:p>
        </w:tc>
        <w:tc>
          <w:tcPr>
            <w:tcW w:w="2551" w:type="dxa"/>
          </w:tcPr>
          <w:p w:rsidR="00DB2EC4" w:rsidRPr="00715F48" w:rsidRDefault="005C0E8F" w:rsidP="005C0E8F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 xml:space="preserve">Образ и стиль материальной культуры прошлого. Смена стилей как отражение эволюции образа жизни, </w:t>
            </w:r>
            <w:r w:rsidRPr="00715F48">
              <w:rPr>
                <w:sz w:val="20"/>
                <w:szCs w:val="20"/>
              </w:rPr>
              <w:lastRenderedPageBreak/>
              <w:t>изменения мировоззрения людей и развития производственных возможностей.</w:t>
            </w:r>
          </w:p>
        </w:tc>
        <w:tc>
          <w:tcPr>
            <w:tcW w:w="709" w:type="dxa"/>
          </w:tcPr>
          <w:p w:rsidR="00DB2EC4" w:rsidRDefault="000B7A2B" w:rsidP="00E364A0">
            <w:pPr>
              <w:spacing w:after="0"/>
              <w:ind w:left="0" w:right="14" w:firstLine="0"/>
            </w:pPr>
            <w:r>
              <w:lastRenderedPageBreak/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lastRenderedPageBreak/>
              <w:t>18</w:t>
            </w:r>
          </w:p>
        </w:tc>
        <w:tc>
          <w:tcPr>
            <w:tcW w:w="2551" w:type="dxa"/>
          </w:tcPr>
          <w:p w:rsidR="005C0E8F" w:rsidRPr="00715F48" w:rsidRDefault="005C0E8F" w:rsidP="005C0E8F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 xml:space="preserve">Архитектура народного жилища, храмовая архитектура, частный дом  в предметно-пространственной среде жизни разных народов. </w:t>
            </w:r>
          </w:p>
          <w:p w:rsidR="000B7A2B" w:rsidRPr="00715F48" w:rsidRDefault="000B7A2B" w:rsidP="00715F48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 w:val="restart"/>
          </w:tcPr>
          <w:p w:rsidR="000B7A2B" w:rsidRPr="000B7A2B" w:rsidRDefault="000B7A2B" w:rsidP="000B7A2B">
            <w:pPr>
              <w:pStyle w:val="TableParagraph"/>
              <w:rPr>
                <w:sz w:val="20"/>
                <w:szCs w:val="20"/>
              </w:rPr>
            </w:pPr>
            <w:r w:rsidRPr="000B7A2B">
              <w:rPr>
                <w:sz w:val="20"/>
                <w:szCs w:val="20"/>
              </w:rPr>
              <w:t>Приобщение обучающихся к культуре, развитие способностей осваивать культуру, участвовать в создании культуры.</w:t>
            </w:r>
          </w:p>
          <w:p w:rsidR="000B7A2B" w:rsidRPr="000B7A2B" w:rsidRDefault="000B7A2B" w:rsidP="000B7A2B">
            <w:pPr>
              <w:pStyle w:val="TableParagraph"/>
              <w:rPr>
                <w:spacing w:val="-2"/>
                <w:sz w:val="20"/>
                <w:szCs w:val="20"/>
              </w:rPr>
            </w:pPr>
            <w:r w:rsidRPr="000B7A2B">
              <w:rPr>
                <w:w w:val="95"/>
                <w:sz w:val="20"/>
                <w:szCs w:val="20"/>
              </w:rPr>
              <w:t>Воспитание</w:t>
            </w:r>
            <w:r w:rsidRPr="000B7A2B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0B7A2B">
              <w:rPr>
                <w:w w:val="95"/>
                <w:sz w:val="20"/>
                <w:szCs w:val="20"/>
              </w:rPr>
              <w:t>ценностного</w:t>
            </w:r>
            <w:r w:rsidRPr="000B7A2B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0B7A2B">
              <w:rPr>
                <w:w w:val="95"/>
                <w:sz w:val="20"/>
                <w:szCs w:val="20"/>
              </w:rPr>
              <w:t>отношения</w:t>
            </w:r>
            <w:r w:rsidRPr="000B7A2B">
              <w:rPr>
                <w:spacing w:val="-14"/>
                <w:w w:val="95"/>
                <w:sz w:val="20"/>
                <w:szCs w:val="20"/>
              </w:rPr>
              <w:t xml:space="preserve"> </w:t>
            </w:r>
            <w:r w:rsidRPr="000B7A2B">
              <w:rPr>
                <w:w w:val="95"/>
                <w:sz w:val="20"/>
                <w:szCs w:val="20"/>
              </w:rPr>
              <w:t xml:space="preserve">к </w:t>
            </w:r>
            <w:r w:rsidRPr="000B7A2B">
              <w:rPr>
                <w:spacing w:val="-2"/>
                <w:sz w:val="20"/>
                <w:szCs w:val="20"/>
              </w:rPr>
              <w:t>своей Родине, к традициям своего народа.</w:t>
            </w:r>
          </w:p>
          <w:p w:rsidR="000B7A2B" w:rsidRPr="000B7A2B" w:rsidRDefault="000B7A2B" w:rsidP="000B7A2B">
            <w:pPr>
              <w:pStyle w:val="TableParagraph"/>
              <w:rPr>
                <w:sz w:val="20"/>
                <w:szCs w:val="20"/>
              </w:rPr>
            </w:pPr>
            <w:r w:rsidRPr="000B7A2B">
              <w:rPr>
                <w:sz w:val="20"/>
                <w:szCs w:val="20"/>
              </w:rPr>
              <w:t xml:space="preserve">Формирование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    </w:t>
            </w:r>
          </w:p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C232E2" w:rsidP="00E364A0">
            <w:pPr>
              <w:spacing w:after="0"/>
              <w:ind w:left="0" w:right="14" w:firstLine="0"/>
            </w:pPr>
            <w:r>
              <w:t>http://sobory.ru</w:t>
            </w: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19</w:t>
            </w:r>
          </w:p>
        </w:tc>
        <w:tc>
          <w:tcPr>
            <w:tcW w:w="2551" w:type="dxa"/>
          </w:tcPr>
          <w:p w:rsidR="000B7A2B" w:rsidRPr="00715F48" w:rsidRDefault="005C0E8F" w:rsidP="005C0E8F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20</w:t>
            </w:r>
          </w:p>
        </w:tc>
        <w:tc>
          <w:tcPr>
            <w:tcW w:w="2551" w:type="dxa"/>
          </w:tcPr>
          <w:p w:rsidR="000B7A2B" w:rsidRPr="00715F48" w:rsidRDefault="000B7A2B" w:rsidP="00715F48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 xml:space="preserve">. </w:t>
            </w:r>
            <w:r w:rsidR="005C0E8F" w:rsidRPr="00715F48">
              <w:rPr>
                <w:sz w:val="20"/>
                <w:szCs w:val="20"/>
              </w:rPr>
              <w:t>Архитектурная и градостроительная революция XX в. Её технологические и эстетические предпосылки и истоки.</w:t>
            </w:r>
          </w:p>
          <w:p w:rsidR="000B7A2B" w:rsidRPr="00715F48" w:rsidRDefault="000B7A2B" w:rsidP="00715F48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590B99" w:rsidP="00E364A0">
            <w:pPr>
              <w:spacing w:after="0"/>
              <w:ind w:left="0" w:right="14" w:firstLine="0"/>
            </w:pPr>
            <w:r w:rsidRPr="00590B99">
              <w:t>https://resh.edu.ru/</w:t>
            </w: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21</w:t>
            </w:r>
          </w:p>
        </w:tc>
        <w:tc>
          <w:tcPr>
            <w:tcW w:w="2551" w:type="dxa"/>
          </w:tcPr>
          <w:p w:rsidR="00B22507" w:rsidRPr="00715F48" w:rsidRDefault="00B22507" w:rsidP="00B22507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 xml:space="preserve">Пространство городской среды. Исторические формы планировки городской среды и их связь с образом жизни людей. </w:t>
            </w:r>
          </w:p>
          <w:p w:rsidR="000B7A2B" w:rsidRPr="00715F48" w:rsidRDefault="000B7A2B" w:rsidP="00715F48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22</w:t>
            </w:r>
          </w:p>
        </w:tc>
        <w:tc>
          <w:tcPr>
            <w:tcW w:w="2551" w:type="dxa"/>
          </w:tcPr>
          <w:p w:rsidR="000B7A2B" w:rsidRPr="00715F48" w:rsidRDefault="00B22507" w:rsidP="00B22507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>Современные поиски новой эстетики в градостроительстве</w:t>
            </w: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23</w:t>
            </w:r>
          </w:p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2551" w:type="dxa"/>
          </w:tcPr>
          <w:p w:rsidR="00B22507" w:rsidRPr="00715F48" w:rsidRDefault="00B22507" w:rsidP="00B22507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 xml:space="preserve">Неповторимость исторических кварталов и значение культурного наследия для современной жизни людей. </w:t>
            </w:r>
          </w:p>
          <w:p w:rsidR="000B7A2B" w:rsidRPr="00715F48" w:rsidRDefault="000B7A2B" w:rsidP="00715F48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590B99" w:rsidP="00E364A0">
            <w:pPr>
              <w:spacing w:after="0"/>
              <w:ind w:left="0" w:right="14" w:firstLine="0"/>
            </w:pPr>
            <w:r w:rsidRPr="00590B99">
              <w:t>https://resh.edu.ru/</w:t>
            </w: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24</w:t>
            </w:r>
          </w:p>
        </w:tc>
        <w:tc>
          <w:tcPr>
            <w:tcW w:w="2551" w:type="dxa"/>
          </w:tcPr>
          <w:p w:rsidR="000B7A2B" w:rsidRPr="00715F48" w:rsidRDefault="00B22507" w:rsidP="00B22507">
            <w:pPr>
              <w:ind w:left="-108" w:right="14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>Дизайн городской среды. Малые архитектурные формы.</w:t>
            </w: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25</w:t>
            </w:r>
          </w:p>
        </w:tc>
        <w:tc>
          <w:tcPr>
            <w:tcW w:w="2551" w:type="dxa"/>
          </w:tcPr>
          <w:p w:rsidR="000B7A2B" w:rsidRPr="00715F48" w:rsidRDefault="00B22507" w:rsidP="00715F48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  <w:r w:rsidRPr="00715F48">
              <w:rPr>
                <w:sz w:val="20"/>
                <w:szCs w:val="20"/>
              </w:rPr>
      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</w:t>
            </w: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</w:tr>
      <w:tr w:rsidR="000B7A2B" w:rsidTr="00055EC5">
        <w:tc>
          <w:tcPr>
            <w:tcW w:w="1101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26</w:t>
            </w:r>
          </w:p>
        </w:tc>
        <w:tc>
          <w:tcPr>
            <w:tcW w:w="2551" w:type="dxa"/>
          </w:tcPr>
          <w:p w:rsidR="00B22507" w:rsidRPr="00B22507" w:rsidRDefault="00B22507" w:rsidP="00B22507">
            <w:pPr>
              <w:spacing w:after="0" w:line="263" w:lineRule="auto"/>
              <w:ind w:left="-108" w:right="0" w:firstLine="0"/>
              <w:jc w:val="left"/>
              <w:rPr>
                <w:sz w:val="20"/>
                <w:szCs w:val="20"/>
              </w:rPr>
            </w:pPr>
            <w:r w:rsidRPr="00B22507">
              <w:rPr>
                <w:sz w:val="20"/>
                <w:szCs w:val="20"/>
              </w:rPr>
              <w:t xml:space="preserve">Город в единстве с ландшафтно-парковой средой. </w:t>
            </w:r>
          </w:p>
          <w:p w:rsidR="000B7A2B" w:rsidRPr="00715F48" w:rsidRDefault="00B22507" w:rsidP="00B22507">
            <w:pPr>
              <w:spacing w:after="0"/>
              <w:ind w:left="-108" w:right="14" w:firstLine="0"/>
              <w:jc w:val="left"/>
              <w:rPr>
                <w:sz w:val="20"/>
                <w:szCs w:val="20"/>
              </w:rPr>
            </w:pPr>
            <w:r w:rsidRPr="00B22507">
              <w:rPr>
                <w:sz w:val="20"/>
                <w:szCs w:val="20"/>
              </w:rPr>
              <w:t>Основные школы ландшафтного дизайна.</w:t>
            </w:r>
          </w:p>
        </w:tc>
        <w:tc>
          <w:tcPr>
            <w:tcW w:w="709" w:type="dxa"/>
          </w:tcPr>
          <w:p w:rsidR="000B7A2B" w:rsidRDefault="000B7A2B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  <w:vMerge/>
          </w:tcPr>
          <w:p w:rsidR="000B7A2B" w:rsidRDefault="000B7A2B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0B7A2B" w:rsidRDefault="0031396C" w:rsidP="00E364A0">
            <w:pPr>
              <w:spacing w:after="0"/>
              <w:ind w:left="0" w:right="14" w:firstLine="0"/>
            </w:pPr>
            <w:r>
              <w:rPr>
                <w:color w:val="222222"/>
                <w:sz w:val="28"/>
                <w:szCs w:val="28"/>
                <w:shd w:val="clear" w:color="auto" w:fill="FEFEFE"/>
              </w:rPr>
              <w:t>www.gardener.ru</w:t>
            </w:r>
          </w:p>
        </w:tc>
      </w:tr>
      <w:tr w:rsidR="00AF0041" w:rsidTr="00055EC5">
        <w:tc>
          <w:tcPr>
            <w:tcW w:w="11023" w:type="dxa"/>
            <w:gridSpan w:val="5"/>
          </w:tcPr>
          <w:p w:rsidR="00AF0041" w:rsidRDefault="00AF0041" w:rsidP="00AF0041">
            <w:pPr>
              <w:spacing w:after="0"/>
              <w:ind w:left="0" w:right="14" w:firstLine="0"/>
              <w:jc w:val="center"/>
            </w:pPr>
            <w:r w:rsidRPr="00AF0041">
              <w:rPr>
                <w:b/>
              </w:rPr>
              <w:t>Образ человека и индивидуальное проектирование 8 часов</w:t>
            </w: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t>27</w:t>
            </w:r>
          </w:p>
        </w:tc>
        <w:tc>
          <w:tcPr>
            <w:tcW w:w="2551" w:type="dxa"/>
          </w:tcPr>
          <w:p w:rsidR="00C41FB9" w:rsidRPr="00EF508E" w:rsidRDefault="00C41FB9" w:rsidP="00EF508E">
            <w:pPr>
              <w:spacing w:after="0" w:line="262" w:lineRule="auto"/>
              <w:ind w:left="-108" w:right="12" w:firstLine="0"/>
              <w:jc w:val="left"/>
              <w:rPr>
                <w:color w:val="auto"/>
                <w:sz w:val="20"/>
                <w:szCs w:val="20"/>
              </w:rPr>
            </w:pPr>
            <w:r w:rsidRPr="00EF508E">
              <w:rPr>
                <w:color w:val="auto"/>
                <w:sz w:val="20"/>
                <w:szCs w:val="20"/>
              </w:rPr>
              <w:t xml:space="preserve">Интерьер и предметный мир в доме. Назначение помещения и построение его интерьера. Образно-личностное проектирование в дизайне и архитектуре. </w:t>
            </w:r>
          </w:p>
          <w:p w:rsidR="00DB2EC4" w:rsidRPr="00EF508E" w:rsidRDefault="00DB2EC4" w:rsidP="00EF508E">
            <w:pPr>
              <w:spacing w:after="0"/>
              <w:ind w:left="-108" w:right="14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:rsidR="00DB2EC4" w:rsidRDefault="007861C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31396C" w:rsidRPr="00DF39C9" w:rsidRDefault="0031396C" w:rsidP="0031396C">
            <w:pPr>
              <w:pStyle w:val="1"/>
              <w:outlineLvl w:val="0"/>
            </w:pPr>
            <w:r w:rsidRPr="00DF39C9">
              <w:t>http://www.rusedu.ru/izo-mhk/list_41.</w:t>
            </w:r>
          </w:p>
          <w:p w:rsidR="00DB2EC4" w:rsidRDefault="0031396C" w:rsidP="0031396C">
            <w:pPr>
              <w:spacing w:after="0"/>
              <w:ind w:left="0" w:right="14" w:firstLine="0"/>
            </w:pPr>
            <w:r w:rsidRPr="00DF39C9">
              <w:t>http://art-in-school.narod.ru/</w:t>
            </w: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t>28</w:t>
            </w:r>
          </w:p>
        </w:tc>
        <w:tc>
          <w:tcPr>
            <w:tcW w:w="2551" w:type="dxa"/>
          </w:tcPr>
          <w:p w:rsidR="00DB2EC4" w:rsidRPr="00EF508E" w:rsidRDefault="00C41FB9" w:rsidP="00EF508E">
            <w:pPr>
              <w:spacing w:after="0"/>
              <w:ind w:left="-108" w:right="14" w:firstLine="0"/>
              <w:rPr>
                <w:color w:val="auto"/>
                <w:sz w:val="20"/>
                <w:szCs w:val="20"/>
              </w:rPr>
            </w:pPr>
            <w:r w:rsidRPr="00EF508E">
              <w:rPr>
                <w:color w:val="auto"/>
                <w:sz w:val="20"/>
                <w:szCs w:val="20"/>
              </w:rPr>
              <w:t xml:space="preserve">Мода и культура создания собственного костюма или </w:t>
            </w:r>
            <w:r w:rsidRPr="00EF508E">
              <w:rPr>
                <w:color w:val="auto"/>
                <w:sz w:val="20"/>
                <w:szCs w:val="20"/>
              </w:rPr>
              <w:lastRenderedPageBreak/>
              <w:t>комплекта одежды</w:t>
            </w:r>
          </w:p>
        </w:tc>
        <w:tc>
          <w:tcPr>
            <w:tcW w:w="709" w:type="dxa"/>
          </w:tcPr>
          <w:p w:rsidR="00DB2EC4" w:rsidRDefault="007861C6" w:rsidP="00E364A0">
            <w:pPr>
              <w:spacing w:after="0"/>
              <w:ind w:left="0" w:right="14" w:firstLine="0"/>
            </w:pPr>
            <w:r>
              <w:lastRenderedPageBreak/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lastRenderedPageBreak/>
              <w:t>29</w:t>
            </w:r>
          </w:p>
        </w:tc>
        <w:tc>
          <w:tcPr>
            <w:tcW w:w="2551" w:type="dxa"/>
          </w:tcPr>
          <w:p w:rsidR="00DB2EC4" w:rsidRPr="00EF508E" w:rsidRDefault="00EF508E" w:rsidP="00EF508E">
            <w:pPr>
              <w:spacing w:after="0"/>
              <w:ind w:left="-108" w:right="14" w:firstLine="0"/>
              <w:rPr>
                <w:color w:val="auto"/>
                <w:sz w:val="20"/>
                <w:szCs w:val="20"/>
              </w:rPr>
            </w:pPr>
            <w:r w:rsidRPr="00EF508E">
              <w:rPr>
                <w:color w:val="auto"/>
                <w:sz w:val="20"/>
                <w:szCs w:val="20"/>
              </w:rPr>
              <w:t>Костюм как образ человека. Стиль в одежде.</w:t>
            </w:r>
          </w:p>
        </w:tc>
        <w:tc>
          <w:tcPr>
            <w:tcW w:w="709" w:type="dxa"/>
          </w:tcPr>
          <w:p w:rsidR="00DB2EC4" w:rsidRDefault="007861C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t>30</w:t>
            </w:r>
          </w:p>
        </w:tc>
        <w:tc>
          <w:tcPr>
            <w:tcW w:w="2551" w:type="dxa"/>
          </w:tcPr>
          <w:p w:rsidR="00DB2EC4" w:rsidRPr="00EF508E" w:rsidRDefault="00EF508E" w:rsidP="00EF508E">
            <w:pPr>
              <w:spacing w:after="20" w:line="259" w:lineRule="auto"/>
              <w:ind w:left="-108" w:right="66" w:firstLine="0"/>
              <w:rPr>
                <w:color w:val="auto"/>
                <w:sz w:val="20"/>
                <w:szCs w:val="20"/>
              </w:rPr>
            </w:pPr>
            <w:r w:rsidRPr="00EF508E">
              <w:rPr>
                <w:color w:val="auto"/>
                <w:sz w:val="20"/>
                <w:szCs w:val="20"/>
              </w:rPr>
              <w:t>Характерные особенности современной одежды. Молодёжная субкультура и подростковая мода.</w:t>
            </w:r>
          </w:p>
        </w:tc>
        <w:tc>
          <w:tcPr>
            <w:tcW w:w="709" w:type="dxa"/>
          </w:tcPr>
          <w:p w:rsidR="00DB2EC4" w:rsidRDefault="007861C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981DAA" w:rsidP="00E364A0">
            <w:pPr>
              <w:spacing w:after="0"/>
              <w:ind w:left="0" w:right="14" w:firstLine="0"/>
            </w:pPr>
            <w:r w:rsidRPr="00981DAA">
              <w:t>https://resh.edu.ru/</w:t>
            </w:r>
          </w:p>
        </w:tc>
      </w:tr>
      <w:tr w:rsidR="00DB2EC4" w:rsidTr="00055EC5">
        <w:tc>
          <w:tcPr>
            <w:tcW w:w="1101" w:type="dxa"/>
          </w:tcPr>
          <w:p w:rsidR="00DB2EC4" w:rsidRDefault="009648D8" w:rsidP="00E364A0">
            <w:pPr>
              <w:spacing w:after="0"/>
              <w:ind w:left="0" w:right="14" w:firstLine="0"/>
            </w:pPr>
            <w:r>
              <w:t>31</w:t>
            </w:r>
          </w:p>
        </w:tc>
        <w:tc>
          <w:tcPr>
            <w:tcW w:w="2551" w:type="dxa"/>
          </w:tcPr>
          <w:p w:rsidR="00EF508E" w:rsidRPr="00EF508E" w:rsidRDefault="00EF508E" w:rsidP="00EF508E">
            <w:pPr>
              <w:spacing w:after="20" w:line="259" w:lineRule="auto"/>
              <w:ind w:left="-108" w:right="66" w:firstLine="0"/>
              <w:rPr>
                <w:color w:val="auto"/>
                <w:sz w:val="20"/>
                <w:szCs w:val="20"/>
              </w:rPr>
            </w:pPr>
            <w:r w:rsidRPr="00EF508E">
              <w:rPr>
                <w:color w:val="auto"/>
                <w:sz w:val="20"/>
                <w:szCs w:val="20"/>
              </w:rPr>
              <w:t xml:space="preserve">Искусство грима и причёски. Форма лица и причёска. </w:t>
            </w:r>
          </w:p>
          <w:p w:rsidR="00DB2EC4" w:rsidRPr="00EF508E" w:rsidRDefault="00DB2EC4" w:rsidP="00EF508E">
            <w:pPr>
              <w:spacing w:after="0"/>
              <w:ind w:left="-108" w:right="14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:rsidR="00DB2EC4" w:rsidRDefault="007861C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DB2EC4" w:rsidRDefault="00DB2EC4" w:rsidP="00E364A0">
            <w:pPr>
              <w:spacing w:after="0"/>
              <w:ind w:left="0" w:right="14" w:firstLine="0"/>
            </w:pPr>
          </w:p>
        </w:tc>
      </w:tr>
      <w:tr w:rsidR="009648D8" w:rsidTr="00055EC5">
        <w:tc>
          <w:tcPr>
            <w:tcW w:w="1101" w:type="dxa"/>
          </w:tcPr>
          <w:p w:rsidR="009648D8" w:rsidRDefault="005C0E8F" w:rsidP="00E364A0">
            <w:pPr>
              <w:spacing w:after="0"/>
              <w:ind w:left="0" w:right="14" w:firstLine="0"/>
            </w:pPr>
            <w:r>
              <w:t>32</w:t>
            </w:r>
          </w:p>
        </w:tc>
        <w:tc>
          <w:tcPr>
            <w:tcW w:w="2551" w:type="dxa"/>
          </w:tcPr>
          <w:p w:rsidR="009648D8" w:rsidRPr="00EF508E" w:rsidRDefault="00EF508E" w:rsidP="00EF508E">
            <w:pPr>
              <w:spacing w:after="0"/>
              <w:ind w:left="-108" w:right="14" w:firstLine="0"/>
              <w:rPr>
                <w:color w:val="auto"/>
                <w:sz w:val="20"/>
                <w:szCs w:val="20"/>
              </w:rPr>
            </w:pPr>
            <w:r w:rsidRPr="00EF508E">
              <w:rPr>
                <w:color w:val="auto"/>
                <w:sz w:val="20"/>
                <w:szCs w:val="20"/>
              </w:rPr>
              <w:t>Макияж дневной, вечерний и карнавальный.</w:t>
            </w:r>
          </w:p>
        </w:tc>
        <w:tc>
          <w:tcPr>
            <w:tcW w:w="709" w:type="dxa"/>
          </w:tcPr>
          <w:p w:rsidR="009648D8" w:rsidRDefault="007861C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9648D8" w:rsidRDefault="009648D8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9648D8" w:rsidRDefault="00981DAA" w:rsidP="00E364A0">
            <w:pPr>
              <w:spacing w:after="0"/>
              <w:ind w:left="0" w:right="14" w:firstLine="0"/>
            </w:pPr>
            <w:r w:rsidRPr="00981DAA">
              <w:t>https://resh.edu.ru/</w:t>
            </w:r>
          </w:p>
        </w:tc>
      </w:tr>
      <w:tr w:rsidR="009648D8" w:rsidTr="00055EC5">
        <w:tc>
          <w:tcPr>
            <w:tcW w:w="1101" w:type="dxa"/>
          </w:tcPr>
          <w:p w:rsidR="009648D8" w:rsidRDefault="005C0E8F" w:rsidP="00E364A0">
            <w:pPr>
              <w:spacing w:after="0"/>
              <w:ind w:left="0" w:right="14" w:firstLine="0"/>
            </w:pPr>
            <w:r>
              <w:t>33</w:t>
            </w:r>
          </w:p>
        </w:tc>
        <w:tc>
          <w:tcPr>
            <w:tcW w:w="2551" w:type="dxa"/>
          </w:tcPr>
          <w:p w:rsidR="009648D8" w:rsidRPr="00EF508E" w:rsidRDefault="00EF508E" w:rsidP="00EF508E">
            <w:pPr>
              <w:spacing w:after="0"/>
              <w:ind w:left="-108" w:right="14" w:firstLine="0"/>
              <w:rPr>
                <w:color w:val="auto"/>
                <w:sz w:val="20"/>
                <w:szCs w:val="20"/>
              </w:rPr>
            </w:pPr>
            <w:r w:rsidRPr="00EF508E">
              <w:rPr>
                <w:color w:val="auto"/>
                <w:sz w:val="20"/>
                <w:szCs w:val="20"/>
              </w:rPr>
              <w:t>Грим бытовой и сценический.</w:t>
            </w:r>
          </w:p>
        </w:tc>
        <w:tc>
          <w:tcPr>
            <w:tcW w:w="709" w:type="dxa"/>
          </w:tcPr>
          <w:p w:rsidR="009648D8" w:rsidRDefault="007861C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9648D8" w:rsidRDefault="009648D8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9648D8" w:rsidRDefault="009648D8" w:rsidP="00E364A0">
            <w:pPr>
              <w:spacing w:after="0"/>
              <w:ind w:left="0" w:right="14" w:firstLine="0"/>
            </w:pPr>
          </w:p>
        </w:tc>
      </w:tr>
      <w:tr w:rsidR="009648D8" w:rsidTr="00055EC5">
        <w:tc>
          <w:tcPr>
            <w:tcW w:w="1101" w:type="dxa"/>
          </w:tcPr>
          <w:p w:rsidR="009648D8" w:rsidRDefault="005C0E8F" w:rsidP="00E364A0">
            <w:pPr>
              <w:spacing w:after="0"/>
              <w:ind w:left="0" w:right="14" w:firstLine="0"/>
            </w:pPr>
            <w:r>
              <w:t>34</w:t>
            </w:r>
          </w:p>
        </w:tc>
        <w:tc>
          <w:tcPr>
            <w:tcW w:w="2551" w:type="dxa"/>
          </w:tcPr>
          <w:p w:rsidR="00EF508E" w:rsidRPr="00EF508E" w:rsidRDefault="00EF508E" w:rsidP="00EF508E">
            <w:pPr>
              <w:ind w:left="-108" w:right="14" w:firstLine="0"/>
              <w:rPr>
                <w:color w:val="auto"/>
                <w:sz w:val="20"/>
                <w:szCs w:val="20"/>
              </w:rPr>
            </w:pPr>
            <w:r w:rsidRPr="00EF508E">
              <w:rPr>
                <w:color w:val="auto"/>
                <w:sz w:val="20"/>
                <w:szCs w:val="20"/>
              </w:rPr>
              <w:t xml:space="preserve">Выполнение практических творческих эскизов по теме «Дизайн современной одежды». </w:t>
            </w:r>
          </w:p>
          <w:p w:rsidR="009648D8" w:rsidRPr="00EF508E" w:rsidRDefault="009648D8" w:rsidP="00EF508E">
            <w:pPr>
              <w:spacing w:after="0"/>
              <w:ind w:left="-108" w:right="14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:rsidR="009648D8" w:rsidRDefault="007861C6" w:rsidP="00E364A0">
            <w:pPr>
              <w:spacing w:after="0"/>
              <w:ind w:left="0" w:right="14" w:firstLine="0"/>
            </w:pPr>
            <w:r>
              <w:t>1</w:t>
            </w:r>
          </w:p>
        </w:tc>
        <w:tc>
          <w:tcPr>
            <w:tcW w:w="4961" w:type="dxa"/>
          </w:tcPr>
          <w:p w:rsidR="009648D8" w:rsidRDefault="009648D8" w:rsidP="00E364A0">
            <w:pPr>
              <w:spacing w:after="0"/>
              <w:ind w:left="0" w:right="14" w:firstLine="0"/>
            </w:pPr>
          </w:p>
        </w:tc>
        <w:tc>
          <w:tcPr>
            <w:tcW w:w="1701" w:type="dxa"/>
          </w:tcPr>
          <w:p w:rsidR="009648D8" w:rsidRDefault="009648D8" w:rsidP="00E364A0">
            <w:pPr>
              <w:spacing w:after="0"/>
              <w:ind w:left="0" w:right="14" w:firstLine="0"/>
            </w:pPr>
          </w:p>
        </w:tc>
      </w:tr>
      <w:tr w:rsidR="004C7224" w:rsidTr="004842D0">
        <w:tc>
          <w:tcPr>
            <w:tcW w:w="11023" w:type="dxa"/>
            <w:gridSpan w:val="5"/>
          </w:tcPr>
          <w:tbl>
            <w:tblPr>
              <w:tblW w:w="11032" w:type="dxa"/>
              <w:tblInd w:w="8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1032"/>
            </w:tblGrid>
            <w:tr w:rsidR="004C7224" w:rsidRPr="00BC66A5" w:rsidTr="004C7224">
              <w:tc>
                <w:tcPr>
                  <w:tcW w:w="11032" w:type="dxa"/>
                  <w:tcBorders>
                    <w:top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4C7224" w:rsidRPr="00B25766" w:rsidRDefault="004C7224" w:rsidP="004842D0">
                  <w:pPr>
                    <w:spacing w:after="0" w:line="259" w:lineRule="auto"/>
                    <w:ind w:righ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25766">
                    <w:rPr>
                      <w:b/>
                      <w:sz w:val="20"/>
                      <w:szCs w:val="20"/>
                    </w:rPr>
                    <w:t>ОБЩЕЕ КОЛИЧЕСТВО ЧАСОВ ПО ПРОГРАММЕ</w:t>
                  </w:r>
                </w:p>
                <w:p w:rsidR="004C7224" w:rsidRPr="00BC66A5" w:rsidRDefault="004C7224" w:rsidP="004842D0">
                  <w:pPr>
                    <w:pStyle w:val="1"/>
                    <w:rPr>
                      <w:rStyle w:val="a3"/>
                      <w:color w:val="auto"/>
                    </w:rPr>
                  </w:pPr>
                  <w:r w:rsidRPr="00B25766">
                    <w:rPr>
                      <w:b/>
                      <w:sz w:val="20"/>
                      <w:szCs w:val="20"/>
                    </w:rPr>
                    <w:t>34</w:t>
                  </w:r>
                </w:p>
              </w:tc>
            </w:tr>
          </w:tbl>
          <w:p w:rsidR="004C7224" w:rsidRDefault="004C7224" w:rsidP="00E364A0">
            <w:pPr>
              <w:spacing w:after="0"/>
              <w:ind w:left="0" w:right="14" w:firstLine="0"/>
            </w:pPr>
          </w:p>
        </w:tc>
      </w:tr>
    </w:tbl>
    <w:p w:rsidR="002C2796" w:rsidRPr="00C774F9" w:rsidRDefault="002C2796" w:rsidP="00E364A0">
      <w:pPr>
        <w:spacing w:after="0"/>
        <w:ind w:left="0" w:right="14"/>
      </w:pPr>
    </w:p>
    <w:sectPr w:rsidR="002C2796" w:rsidRPr="00C774F9" w:rsidSect="00E53F8C">
      <w:pgSz w:w="11906" w:h="16838"/>
      <w:pgMar w:top="568" w:right="851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91E9F"/>
    <w:multiLevelType w:val="multilevel"/>
    <w:tmpl w:val="F6443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D82FB4"/>
    <w:multiLevelType w:val="hybridMultilevel"/>
    <w:tmpl w:val="756C1D78"/>
    <w:lvl w:ilvl="0" w:tplc="D0C25696">
      <w:start w:val="17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A20A7E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104A5C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1124B8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52C577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17AE70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A76B42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DC02A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4E6EA3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194"/>
    <w:rsid w:val="00055EC5"/>
    <w:rsid w:val="000A76B0"/>
    <w:rsid w:val="000B7A2B"/>
    <w:rsid w:val="00112AFA"/>
    <w:rsid w:val="00216755"/>
    <w:rsid w:val="00227AF0"/>
    <w:rsid w:val="0024058D"/>
    <w:rsid w:val="00247C16"/>
    <w:rsid w:val="00251C01"/>
    <w:rsid w:val="002C2796"/>
    <w:rsid w:val="0031396C"/>
    <w:rsid w:val="003171CB"/>
    <w:rsid w:val="00326DF2"/>
    <w:rsid w:val="00331830"/>
    <w:rsid w:val="00336E23"/>
    <w:rsid w:val="0044589C"/>
    <w:rsid w:val="00477611"/>
    <w:rsid w:val="004842D0"/>
    <w:rsid w:val="004C17FA"/>
    <w:rsid w:val="004C7224"/>
    <w:rsid w:val="004E567D"/>
    <w:rsid w:val="005661EF"/>
    <w:rsid w:val="00590B99"/>
    <w:rsid w:val="005C08F0"/>
    <w:rsid w:val="005C0E8F"/>
    <w:rsid w:val="005C6A67"/>
    <w:rsid w:val="00601FA9"/>
    <w:rsid w:val="00690D82"/>
    <w:rsid w:val="006B1E56"/>
    <w:rsid w:val="00715F48"/>
    <w:rsid w:val="00755D0A"/>
    <w:rsid w:val="00776797"/>
    <w:rsid w:val="0078494F"/>
    <w:rsid w:val="007861C6"/>
    <w:rsid w:val="007960B6"/>
    <w:rsid w:val="00835676"/>
    <w:rsid w:val="008C2161"/>
    <w:rsid w:val="00922371"/>
    <w:rsid w:val="009648D8"/>
    <w:rsid w:val="00981DAA"/>
    <w:rsid w:val="00A2566F"/>
    <w:rsid w:val="00A9280D"/>
    <w:rsid w:val="00A97755"/>
    <w:rsid w:val="00AE0194"/>
    <w:rsid w:val="00AF0041"/>
    <w:rsid w:val="00B22507"/>
    <w:rsid w:val="00B25766"/>
    <w:rsid w:val="00BA052C"/>
    <w:rsid w:val="00C232E2"/>
    <w:rsid w:val="00C41FB9"/>
    <w:rsid w:val="00C56120"/>
    <w:rsid w:val="00C56F3C"/>
    <w:rsid w:val="00C659D9"/>
    <w:rsid w:val="00CC1CF3"/>
    <w:rsid w:val="00DA17B2"/>
    <w:rsid w:val="00DB2EC4"/>
    <w:rsid w:val="00DF39C9"/>
    <w:rsid w:val="00E06AE0"/>
    <w:rsid w:val="00E364A0"/>
    <w:rsid w:val="00E453A4"/>
    <w:rsid w:val="00E53F8C"/>
    <w:rsid w:val="00E60C16"/>
    <w:rsid w:val="00EF508E"/>
    <w:rsid w:val="00F03711"/>
    <w:rsid w:val="00FA28B2"/>
    <w:rsid w:val="00FA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CCA75-E32A-412F-87C6-9503C7DA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1EF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5661EF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9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1E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5661E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20">
    <w:name w:val="Заголовок 2 Знак"/>
    <w:basedOn w:val="a0"/>
    <w:link w:val="2"/>
    <w:rsid w:val="007849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Strong"/>
    <w:basedOn w:val="a0"/>
    <w:uiPriority w:val="22"/>
    <w:qFormat/>
    <w:rsid w:val="002C2796"/>
    <w:rPr>
      <w:b/>
      <w:bCs/>
    </w:rPr>
  </w:style>
  <w:style w:type="character" w:styleId="a4">
    <w:name w:val="Hyperlink"/>
    <w:basedOn w:val="a0"/>
    <w:uiPriority w:val="99"/>
    <w:unhideWhenUsed/>
    <w:rsid w:val="00F03711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5C08F0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  <w:style w:type="character" w:customStyle="1" w:styleId="c13">
    <w:name w:val="c13"/>
    <w:basedOn w:val="a0"/>
    <w:rsid w:val="003171CB"/>
  </w:style>
  <w:style w:type="character" w:customStyle="1" w:styleId="c1">
    <w:name w:val="c1"/>
    <w:basedOn w:val="a0"/>
    <w:rsid w:val="003171CB"/>
  </w:style>
  <w:style w:type="table" w:styleId="a5">
    <w:name w:val="Table Grid"/>
    <w:basedOn w:val="a1"/>
    <w:uiPriority w:val="59"/>
    <w:rsid w:val="000A7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1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" TargetMode="External"/><Relationship Id="rId13" Type="http://schemas.openxmlformats.org/officeDocument/2006/relationships/hyperlink" Target="https://multiurok.ru/all-goto/?url=http://www.panotours.ru/" TargetMode="External"/><Relationship Id="rId18" Type="http://schemas.openxmlformats.org/officeDocument/2006/relationships/hyperlink" Target="http://academy.mosmetod.ru/kollektsiya/master-klass-sekret-sozdaniya-portreta" TargetMode="External"/><Relationship Id="rId26" Type="http://schemas.openxmlformats.org/officeDocument/2006/relationships/hyperlink" Target="http://academy.mosmetod.ru/kollektsiya/master-klass-sekret-sozdaniya-portreta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academy.mosmetod.ru/kollektsiya/master-klass-sekret-sozdaniya-portreta" TargetMode="External"/><Relationship Id="rId34" Type="http://schemas.openxmlformats.org/officeDocument/2006/relationships/hyperlink" Target="https://infourok.ru/go.html?href=http%3A%2F%2Fwww.kulichki.com%2Ftravel%2F" TargetMode="External"/><Relationship Id="rId7" Type="http://schemas.openxmlformats.org/officeDocument/2006/relationships/hyperlink" Target="http://som.fio.ru" TargetMode="External"/><Relationship Id="rId12" Type="http://schemas.openxmlformats.org/officeDocument/2006/relationships/hyperlink" Target="https://multiurok.ru/all-goto/?url=https://www.google.com/url?q=http://www.arthistory.ru/&amp;sa=D&amp;ust=1478432061474000&amp;usg=AFQjCNFWUeoR-n6PhjoI41RKX542GCsjUQ" TargetMode="External"/><Relationship Id="rId17" Type="http://schemas.openxmlformats.org/officeDocument/2006/relationships/hyperlink" Target="http://academy.mosmetod.ru/kollektsiya/master-klass-sekret-sozdaniya-portreta" TargetMode="External"/><Relationship Id="rId25" Type="http://schemas.openxmlformats.org/officeDocument/2006/relationships/hyperlink" Target="http://academy.mosmetod.ru/kollektsiya/master-klass-sekret-sozdaniya-portreta" TargetMode="External"/><Relationship Id="rId33" Type="http://schemas.openxmlformats.org/officeDocument/2006/relationships/hyperlink" Target="https://multiurok.ru/all-goto/?url=https://pptcloud.ru/5klass/izo" TargetMode="External"/><Relationship Id="rId38" Type="http://schemas.openxmlformats.org/officeDocument/2006/relationships/hyperlink" Target="https://infourok.ru/go.html?href=http%3A%2F%2Fkizhi.karelia.ru%2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ltiurok.ru/all-goto/?url=https://www.google.com/url?q=http://www.artsait.ru/&amp;sa=D&amp;ust=1478432061471000&amp;usg=AFQjCNFXGfbCG4aLM4qzFKhKzejps4oCvw" TargetMode="External"/><Relationship Id="rId20" Type="http://schemas.openxmlformats.org/officeDocument/2006/relationships/hyperlink" Target="http://academy.mosmetod.ru/kollektsiya/master-klass-sekret-sozdaniya-portreta" TargetMode="External"/><Relationship Id="rId29" Type="http://schemas.openxmlformats.org/officeDocument/2006/relationships/hyperlink" Target="https://multiurok.ru/all-goto/?url=http://www.openclass.ru/node/20307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om.fio.ru" TargetMode="External"/><Relationship Id="rId11" Type="http://schemas.openxmlformats.org/officeDocument/2006/relationships/hyperlink" Target="https://multiurok.ru/all-goto/?url=https://pptcloud.ru/5klass/izo" TargetMode="External"/><Relationship Id="rId24" Type="http://schemas.openxmlformats.org/officeDocument/2006/relationships/hyperlink" Target="http://academy.mosmetod.ru/kollektsiya/master-klass-sekret-sozdaniya-portreta" TargetMode="External"/><Relationship Id="rId32" Type="http://schemas.openxmlformats.org/officeDocument/2006/relationships/hyperlink" Target="https://multiurok.ru/all-goto/?url=https://pptcloud.ru/5klass/izo" TargetMode="External"/><Relationship Id="rId37" Type="http://schemas.openxmlformats.org/officeDocument/2006/relationships/hyperlink" Target="https://infourok.ru/go.html?href=http%3A%2F%2Fwww.smallbay.ru%2F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ultiurok.ru/all-goto/?url=http://www.openclass.ru/node/203070" TargetMode="External"/><Relationship Id="rId23" Type="http://schemas.openxmlformats.org/officeDocument/2006/relationships/hyperlink" Target="http://academy.mosmetod.ru/kollektsiya/master-klass-sekret-sozdaniya-portreta" TargetMode="External"/><Relationship Id="rId28" Type="http://schemas.openxmlformats.org/officeDocument/2006/relationships/hyperlink" Target="http://www.artvek.ru/lit014.html" TargetMode="External"/><Relationship Id="rId36" Type="http://schemas.openxmlformats.org/officeDocument/2006/relationships/hyperlink" Target="https://infourok.ru/go.html?href=http%3A%2F%2Fwww.smallbay.ru%2F" TargetMode="External"/><Relationship Id="rId10" Type="http://schemas.openxmlformats.org/officeDocument/2006/relationships/hyperlink" Target="http://school" TargetMode="External"/><Relationship Id="rId19" Type="http://schemas.openxmlformats.org/officeDocument/2006/relationships/hyperlink" Target="http://academy.mosmetod.ru/kollektsiya/master-klass-sekret-sozdaniya-portreta" TargetMode="External"/><Relationship Id="rId31" Type="http://schemas.openxmlformats.org/officeDocument/2006/relationships/hyperlink" Target="https://multiurok.ru/all-goto/?url=https://pptcloud.ru/5klass/iz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Relationship Id="rId14" Type="http://schemas.openxmlformats.org/officeDocument/2006/relationships/hyperlink" Target="http://www.museum.ru/" TargetMode="External"/><Relationship Id="rId22" Type="http://schemas.openxmlformats.org/officeDocument/2006/relationships/hyperlink" Target="http://academy.mosmetod.ru/kollektsiya/master-klass-sekret-sozdaniya-portreta" TargetMode="External"/><Relationship Id="rId27" Type="http://schemas.openxmlformats.org/officeDocument/2006/relationships/hyperlink" Target="http://www.artvek.ru/lit014.html" TargetMode="External"/><Relationship Id="rId30" Type="http://schemas.openxmlformats.org/officeDocument/2006/relationships/hyperlink" Target="https://multiurok.ru/all-goto/?url=https://pptcloud.ru/5klass/izo" TargetMode="External"/><Relationship Id="rId35" Type="http://schemas.openxmlformats.org/officeDocument/2006/relationships/hyperlink" Target="http://www.djournal.co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8F8B7-8D7D-484A-BE80-AA20F44F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12029</Words>
  <Characters>68566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user</cp:lastModifiedBy>
  <cp:revision>2</cp:revision>
  <dcterms:created xsi:type="dcterms:W3CDTF">2023-09-04T17:48:00Z</dcterms:created>
  <dcterms:modified xsi:type="dcterms:W3CDTF">2023-09-04T17:48:00Z</dcterms:modified>
</cp:coreProperties>
</file>